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1782"/>
        <w:gridCol w:w="3700"/>
      </w:tblGrid>
      <w:tr w:rsidR="006022FE" w:rsidRPr="006022FE" w:rsidTr="005102D7">
        <w:trPr>
          <w:cantSplit/>
          <w:trHeight w:val="2139"/>
        </w:trPr>
        <w:tc>
          <w:tcPr>
            <w:tcW w:w="4429" w:type="dxa"/>
          </w:tcPr>
          <w:p w:rsidR="006022FE" w:rsidRPr="006022FE" w:rsidRDefault="006022FE" w:rsidP="006022FE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РЕСПУБЛИКА АДЫГЕЯ</w:t>
            </w:r>
          </w:p>
          <w:p w:rsidR="006022FE" w:rsidRPr="006022FE" w:rsidRDefault="006022FE" w:rsidP="006022FE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Администрация</w:t>
            </w:r>
          </w:p>
          <w:p w:rsidR="006022FE" w:rsidRPr="006022FE" w:rsidRDefault="006022FE" w:rsidP="006022F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МО «</w:t>
            </w: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Мамхегское</w:t>
            </w:r>
            <w:proofErr w:type="spellEnd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сельское</w:t>
            </w:r>
          </w:p>
          <w:p w:rsidR="006022FE" w:rsidRPr="006022FE" w:rsidRDefault="006022FE" w:rsidP="006022FE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поселение»                                      </w:t>
            </w:r>
          </w:p>
          <w:p w:rsidR="006022FE" w:rsidRPr="006022FE" w:rsidRDefault="006022FE" w:rsidP="006022F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385440, а. </w:t>
            </w: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Мамхег</w:t>
            </w:r>
            <w:proofErr w:type="spellEnd"/>
            <w:proofErr w:type="gram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,, </w:t>
            </w:r>
            <w:proofErr w:type="gramEnd"/>
          </w:p>
          <w:p w:rsidR="006022FE" w:rsidRPr="006022FE" w:rsidRDefault="006022FE" w:rsidP="006022F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ул. Советская,54а. </w:t>
            </w:r>
          </w:p>
          <w:p w:rsidR="006022FE" w:rsidRPr="006022FE" w:rsidRDefault="006022FE" w:rsidP="006022FE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88-777-3-9-23-34</w:t>
            </w:r>
          </w:p>
        </w:tc>
        <w:tc>
          <w:tcPr>
            <w:tcW w:w="1782" w:type="dxa"/>
          </w:tcPr>
          <w:p w:rsidR="006022FE" w:rsidRPr="006022FE" w:rsidRDefault="006022FE" w:rsidP="006022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7" o:title=""/>
                </v:shape>
                <o:OLEObject Type="Embed" ProgID="MSDraw" ShapeID="_x0000_i1025" DrawAspect="Content" ObjectID="_1625492746" r:id="rId8"/>
              </w:object>
            </w:r>
          </w:p>
        </w:tc>
        <w:tc>
          <w:tcPr>
            <w:tcW w:w="3700" w:type="dxa"/>
          </w:tcPr>
          <w:p w:rsidR="006022FE" w:rsidRPr="006022FE" w:rsidRDefault="006022FE" w:rsidP="006022FE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АДЫГЭ РЕСПУБЛИК</w:t>
            </w:r>
          </w:p>
          <w:p w:rsidR="006022FE" w:rsidRPr="006022FE" w:rsidRDefault="006022FE" w:rsidP="006022FE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Муниципальнэ</w:t>
            </w:r>
            <w:proofErr w:type="spellEnd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образованиеу</w:t>
            </w:r>
            <w:proofErr w:type="spellEnd"/>
          </w:p>
          <w:p w:rsidR="006022FE" w:rsidRPr="006022FE" w:rsidRDefault="006022FE" w:rsidP="006022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Мамхыгъэ</w:t>
            </w:r>
            <w:proofErr w:type="spellEnd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чъып</w:t>
            </w:r>
            <w:proofErr w:type="spellEnd"/>
            <w:proofErr w:type="gram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proofErr w:type="gramEnd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 кой»</w:t>
            </w:r>
          </w:p>
          <w:p w:rsidR="006022FE" w:rsidRPr="006022FE" w:rsidRDefault="006022FE" w:rsidP="006022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иадминистрацие</w:t>
            </w:r>
            <w:proofErr w:type="spellEnd"/>
          </w:p>
          <w:p w:rsidR="006022FE" w:rsidRPr="006022FE" w:rsidRDefault="006022FE" w:rsidP="006022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385440, </w:t>
            </w: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къ</w:t>
            </w:r>
            <w:proofErr w:type="spellEnd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Мамхэгъ</w:t>
            </w:r>
            <w:proofErr w:type="spellEnd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</w:p>
          <w:p w:rsidR="006022FE" w:rsidRPr="006022FE" w:rsidRDefault="006022FE" w:rsidP="006022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</w:t>
            </w:r>
            <w:proofErr w:type="spellEnd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Советскэм</w:t>
            </w:r>
            <w:proofErr w:type="spellEnd"/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54а.</w:t>
            </w:r>
          </w:p>
          <w:p w:rsidR="006022FE" w:rsidRPr="006022FE" w:rsidRDefault="006022FE" w:rsidP="006022FE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88-777-3-9-22-34</w:t>
            </w:r>
          </w:p>
        </w:tc>
      </w:tr>
    </w:tbl>
    <w:p w:rsidR="006022FE" w:rsidRPr="006022FE" w:rsidRDefault="006022FE" w:rsidP="00602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2FE" w:rsidRPr="006022FE" w:rsidRDefault="006022FE" w:rsidP="006022FE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022FE" w:rsidRPr="006022FE" w:rsidRDefault="006022FE" w:rsidP="006022FE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22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муниципального образования</w:t>
      </w:r>
    </w:p>
    <w:p w:rsidR="006022FE" w:rsidRPr="006022FE" w:rsidRDefault="006022FE" w:rsidP="006022FE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22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 w:rsidRPr="006022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Мамхегское</w:t>
      </w:r>
      <w:proofErr w:type="spellEnd"/>
      <w:r w:rsidRPr="006022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сельское поселение»</w:t>
      </w:r>
    </w:p>
    <w:p w:rsidR="006022FE" w:rsidRPr="006022FE" w:rsidRDefault="006022FE" w:rsidP="006022FE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022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022FE" w:rsidRPr="006022FE" w:rsidRDefault="006022FE" w:rsidP="006022FE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6022F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12.0</w:t>
      </w:r>
      <w:r w:rsidR="00777CF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022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.2018 года   </w:t>
      </w:r>
      <w:r w:rsidR="00777CFC">
        <w:rPr>
          <w:rFonts w:ascii="Times New Roman" w:eastAsia="Times New Roman" w:hAnsi="Times New Roman" w:cs="Times New Roman"/>
          <w:sz w:val="32"/>
          <w:szCs w:val="20"/>
          <w:lang w:eastAsia="ru-RU"/>
        </w:rPr>
        <w:t>№1</w:t>
      </w:r>
      <w:r w:rsidRPr="006022F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                                            </w:t>
      </w:r>
      <w:r w:rsidRPr="006022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 </w:t>
      </w:r>
      <w:proofErr w:type="spellStart"/>
      <w:r w:rsidRPr="006022F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Мамхег</w:t>
      </w:r>
      <w:proofErr w:type="spellEnd"/>
    </w:p>
    <w:p w:rsidR="006022FE" w:rsidRPr="006022FE" w:rsidRDefault="006022FE" w:rsidP="006022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6022FE" w:rsidRPr="006022FE" w:rsidRDefault="006022FE" w:rsidP="00602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22F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</w:t>
      </w:r>
      <w:r w:rsidRPr="006022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 утверждении порядка и условий предоставления ежегодного дополнительногооплачиваемого отпуска работникам с ненормированным рабочим днем в администрации муниципального образования "</w:t>
      </w:r>
      <w:proofErr w:type="spellStart"/>
      <w:r w:rsidRPr="006022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Мамхегское</w:t>
      </w:r>
      <w:proofErr w:type="spellEnd"/>
      <w:r w:rsidRPr="006022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поселение"</w:t>
      </w:r>
    </w:p>
    <w:p w:rsidR="006022FE" w:rsidRPr="006022FE" w:rsidRDefault="006022FE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</w:t>
      </w:r>
      <w:proofErr w:type="gramStart"/>
      <w:r w:rsidR="00E673D3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целях единого порядка и условий предоставления ежегодного дополнительного оплачиваемого отпуска муниципальным служа</w:t>
      </w:r>
      <w:bookmarkStart w:id="0" w:name="_GoBack"/>
      <w:bookmarkEnd w:id="0"/>
      <w:r w:rsidR="00E673D3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щим администрации муниципального образования "</w:t>
      </w:r>
      <w:proofErr w:type="spellStart"/>
      <w:r w:rsidR="00E673D3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Мамхегское</w:t>
      </w:r>
      <w:proofErr w:type="spellEnd"/>
      <w:r w:rsidR="00E673D3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поселение» с ненормированным рабочим днем, руководствуясь ст. 101, 116, 119 Трудового кодекса Российской Федерации, </w:t>
      </w:r>
      <w:r w:rsidR="00145FE4" w:rsidRPr="004A4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 законом № 25-ФЗ от </w:t>
      </w:r>
      <w:smartTag w:uri="urn:schemas-microsoft-com:office:smarttags" w:element="date">
        <w:smartTagPr>
          <w:attr w:name="ls" w:val="trans"/>
          <w:attr w:name="Month" w:val="03"/>
          <w:attr w:name="Day" w:val="02"/>
          <w:attr w:name="Year" w:val="2007"/>
        </w:smartTagPr>
        <w:r w:rsidR="00145FE4" w:rsidRPr="004A4C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02.03.2007</w:t>
        </w:r>
      </w:smartTag>
      <w:r w:rsidR="00145FE4" w:rsidRPr="004A4CBA">
        <w:rPr>
          <w:rFonts w:ascii="Times New Roman" w:eastAsia="Times New Roman" w:hAnsi="Times New Roman" w:cs="Times New Roman"/>
          <w:sz w:val="26"/>
          <w:szCs w:val="26"/>
          <w:lang w:eastAsia="ru-RU"/>
        </w:rPr>
        <w:t>г. «О муниципальной  службе в Российской Федерации»,</w:t>
      </w:r>
      <w:r w:rsidR="00145FE4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4F3F8"/>
          <w:lang w:eastAsia="ru-RU"/>
        </w:rPr>
        <w:t xml:space="preserve"> </w:t>
      </w:r>
      <w:r w:rsidR="00145FE4" w:rsidRPr="004A4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законом  Республики Адыгея № 166 от </w:t>
      </w:r>
      <w:smartTag w:uri="urn:schemas-microsoft-com:office:smarttags" w:element="date">
        <w:smartTagPr>
          <w:attr w:name="ls" w:val="trans"/>
          <w:attr w:name="Month" w:val="04"/>
          <w:attr w:name="Day" w:val="08"/>
          <w:attr w:name="Year" w:val="2008"/>
        </w:smartTagPr>
        <w:r w:rsidR="00145FE4" w:rsidRPr="004A4C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08.04.2008</w:t>
        </w:r>
      </w:smartTag>
      <w:r w:rsidR="00145FE4" w:rsidRPr="004A4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«О муниципальной службе в Республике Адыгея»</w:t>
      </w:r>
      <w:r w:rsidR="00145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73D3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Уставом муниципального</w:t>
      </w:r>
      <w:proofErr w:type="gramEnd"/>
      <w:r w:rsidR="00E673D3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образования "</w:t>
      </w:r>
      <w:proofErr w:type="spellStart"/>
      <w:r w:rsidR="00E673D3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Мамхегское</w:t>
      </w:r>
      <w:proofErr w:type="spellEnd"/>
      <w:r w:rsidR="00E673D3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поселение"</w:t>
      </w:r>
    </w:p>
    <w:p w:rsidR="00E673D3" w:rsidRDefault="006022FE" w:rsidP="00E673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постановляю:</w:t>
      </w:r>
    </w:p>
    <w:p w:rsidR="00E673D3" w:rsidRDefault="00E673D3" w:rsidP="00E673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1.</w:t>
      </w: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Утвердить Порядок и условия предоставления ежегодного дополнительного оплачиваемого отпуска работникам с ненормированным рабочим днем в администрации муниципального образования "</w:t>
      </w:r>
      <w:proofErr w:type="spellStart"/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Мамхегское</w:t>
      </w:r>
      <w:proofErr w:type="spellEnd"/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поселение" (Приложение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№1</w:t>
      </w: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).</w:t>
      </w:r>
    </w:p>
    <w:p w:rsidR="00683148" w:rsidRPr="00E673D3" w:rsidRDefault="00683148" w:rsidP="00E673D3">
      <w:pPr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</w:t>
      </w: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2.Утвердить перечень должностей </w:t>
      </w:r>
      <w:r w:rsid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муниципальных служащих</w:t>
      </w: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 ненормированным рабочим днем, имеющих право на дополнительный отпуск, и продолжительность дополнительного отпуска (приложение N 2).</w:t>
      </w:r>
    </w:p>
    <w:p w:rsidR="006022FE" w:rsidRPr="006022FE" w:rsidRDefault="00E673D3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</w:t>
      </w:r>
      <w:r w:rsidR="00683148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Обнародовать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данное </w:t>
      </w:r>
      <w:r w:rsidR="006022FE" w:rsidRPr="006022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на информационном стенде расположенный в администрации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 разместить на </w:t>
      </w:r>
      <w:hyperlink r:id="rId9" w:tgtFrame="_blank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официальном </w:t>
        </w:r>
        <w:r w:rsidR="006022FE" w:rsidRPr="006022F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сайте</w:t>
        </w:r>
      </w:hyperlink>
      <w:r w:rsidR="006022FE" w:rsidRPr="00E673D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022FE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администрации муниципального образования «</w:t>
      </w:r>
      <w:proofErr w:type="spellStart"/>
      <w:r w:rsidR="006022FE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Мамхегское</w:t>
      </w:r>
      <w:proofErr w:type="spellEnd"/>
      <w:r w:rsidR="006022FE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поселение»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 сети "Интернет".</w:t>
      </w:r>
    </w:p>
    <w:p w:rsidR="006022FE" w:rsidRPr="00E673D3" w:rsidRDefault="00E673D3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 w:rsidR="00683148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4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. </w:t>
      </w:r>
      <w:proofErr w:type="gramStart"/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Контроль за</w:t>
      </w:r>
      <w:proofErr w:type="gramEnd"/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исполнением данного постановления возложить </w:t>
      </w:r>
      <w:r w:rsidR="006022FE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на заместителя главы администрации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муниципального образования "</w:t>
      </w:r>
      <w:proofErr w:type="spellStart"/>
      <w:r w:rsidR="006022FE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Мамхегское</w:t>
      </w:r>
      <w:proofErr w:type="spellEnd"/>
      <w:r w:rsidR="006022FE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поселение" А.Ю. </w:t>
      </w:r>
      <w:proofErr w:type="spellStart"/>
      <w:r w:rsidR="006022FE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Хамерзоков</w:t>
      </w:r>
      <w:proofErr w:type="spellEnd"/>
      <w:r w:rsidR="006022FE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6022FE" w:rsidRPr="006022FE" w:rsidRDefault="006022FE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</w:p>
    <w:p w:rsidR="006022FE" w:rsidRPr="00E673D3" w:rsidRDefault="006022FE" w:rsidP="0060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Глава администрации МО </w:t>
      </w:r>
    </w:p>
    <w:p w:rsidR="006022FE" w:rsidRPr="006022FE" w:rsidRDefault="006022FE" w:rsidP="00602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proofErr w:type="spellStart"/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Мамхегское</w:t>
      </w:r>
      <w:proofErr w:type="spellEnd"/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поселение»                                             </w:t>
      </w:r>
      <w:r w:rsid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</w:t>
      </w: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Р. А. </w:t>
      </w:r>
      <w:proofErr w:type="spellStart"/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Тахумов</w:t>
      </w:r>
      <w:proofErr w:type="spellEnd"/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</w:p>
    <w:p w:rsidR="00683148" w:rsidRPr="006022FE" w:rsidRDefault="006022FE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 </w:t>
      </w:r>
    </w:p>
    <w:p w:rsidR="006022FE" w:rsidRPr="006022FE" w:rsidRDefault="006022FE" w:rsidP="006022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022F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="00E673D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№1</w:t>
      </w:r>
      <w:r w:rsidRPr="006022F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10" w:anchor="/document/43616038/entry/0" w:history="1">
        <w:r w:rsidRPr="006022FE">
          <w:rPr>
            <w:rFonts w:ascii="Times New Roman" w:eastAsia="Times New Roman" w:hAnsi="Times New Roman" w:cs="Times New Roman"/>
            <w:b/>
            <w:bCs/>
            <w:color w:val="551A8B"/>
            <w:sz w:val="23"/>
            <w:szCs w:val="23"/>
            <w:lang w:eastAsia="ru-RU"/>
          </w:rPr>
          <w:t>постановлению</w:t>
        </w:r>
      </w:hyperlink>
      <w:r w:rsidRPr="006022F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администрации</w:t>
      </w:r>
      <w:r w:rsidRPr="006022F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МО "</w:t>
      </w:r>
      <w:proofErr w:type="spellStart"/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сельское поселение</w:t>
      </w:r>
      <w:r w:rsidRPr="006022F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</w:t>
      </w:r>
      <w:r w:rsidRPr="006022F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12.0</w:t>
      </w:r>
      <w:r w:rsidR="00777CF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.2018 г. N</w:t>
      </w:r>
      <w:r w:rsidR="00777CF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1</w:t>
      </w:r>
    </w:p>
    <w:p w:rsidR="006022FE" w:rsidRPr="006022FE" w:rsidRDefault="006022FE" w:rsidP="006022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022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Порядок </w:t>
      </w:r>
      <w:r w:rsidRPr="006022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и условия предоставления ежегодного дополнительного оплачиваемого отпуска работникам с ненормированным рабочим днем в администрации муниципального образования "</w:t>
      </w:r>
      <w:proofErr w:type="spellStart"/>
      <w:r w:rsidR="00EF7CC6" w:rsidRPr="00E673D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Мамхегское</w:t>
      </w:r>
      <w:proofErr w:type="spellEnd"/>
      <w:r w:rsidR="00EF7CC6" w:rsidRPr="00E673D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сельское поселение</w:t>
      </w:r>
      <w:r w:rsidRPr="006022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</w:t>
      </w:r>
    </w:p>
    <w:p w:rsidR="006022FE" w:rsidRPr="006022FE" w:rsidRDefault="00E673D3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1. Ежегодный дополнительный оплачиваемый отпуск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муниципальным служащим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 ненормированным рабочим днем предоставляется за работу в условиях ненормированного рабочего дня </w:t>
      </w:r>
      <w:r w:rsidR="006022FE" w:rsidRPr="006022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работникам администрации муниципального образования "</w:t>
      </w:r>
      <w:proofErr w:type="spellStart"/>
      <w:r w:rsidR="00683148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Мамхегское</w:t>
      </w:r>
      <w:proofErr w:type="spellEnd"/>
      <w:r w:rsidR="00683148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", если эти работники при необходимости эпизодически привлекаются по </w:t>
      </w:r>
      <w:r w:rsidR="005F4410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распоряжению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работодателя к выполнению своих трудовых функций за пределами нормальной продолжительности рабочего времени.</w:t>
      </w:r>
    </w:p>
    <w:p w:rsidR="006022FE" w:rsidRPr="00E673D3" w:rsidRDefault="00E673D3" w:rsidP="005F44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2.</w:t>
      </w:r>
      <w:r w:rsidR="00EF7CC6" w:rsidRPr="00E673D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F4410" w:rsidRPr="00E673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Перечень должностей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муниципальных служащих</w:t>
      </w:r>
      <w:r w:rsidR="005F4410" w:rsidRPr="00E673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ненормированным рабочим днем, имеющих право на дополнительный отпуск, а также продолжительность дополнительного отпуска утверждаются главой </w:t>
      </w:r>
      <w:r w:rsidR="00EF7CC6" w:rsidRPr="00E673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поселение </w:t>
      </w:r>
      <w:r w:rsidR="005F4410" w:rsidRPr="00E673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или устанавливаются правилами внутреннего трудов</w:t>
      </w:r>
      <w:r w:rsidR="00EF7CC6" w:rsidRPr="00E673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 распорядка</w:t>
      </w:r>
      <w:r w:rsidR="005F4410" w:rsidRPr="00E673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EF7CC6" w:rsidRPr="00E673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(Согласно приложению №2) </w:t>
      </w:r>
    </w:p>
    <w:p w:rsidR="00EF7CC6" w:rsidRPr="00E673D3" w:rsidRDefault="00E673D3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Pr="00E673D3">
        <w:rPr>
          <w:color w:val="22272F"/>
          <w:sz w:val="26"/>
          <w:szCs w:val="26"/>
          <w:shd w:val="clear" w:color="auto" w:fill="FFFFFF"/>
        </w:rPr>
        <w:t xml:space="preserve"> </w:t>
      </w:r>
      <w:r w:rsidRPr="00E673D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3.</w:t>
      </w:r>
      <w:r w:rsidR="00EF7CC6" w:rsidRPr="00E673D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Муниципальным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3 календарных дня.</w:t>
      </w:r>
      <w:r w:rsidR="00EF7CC6" w:rsidRPr="00E673D3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</w:p>
    <w:p w:rsidR="006022FE" w:rsidRPr="006022FE" w:rsidRDefault="00E673D3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4. Право на дополнительный отпуск возникает у 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муниципального служащего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независимо от продолжительности работы в условиях ненормированного рабочего дня.</w:t>
      </w:r>
    </w:p>
    <w:p w:rsidR="006022FE" w:rsidRPr="006022FE" w:rsidRDefault="00E673D3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5. </w:t>
      </w:r>
      <w:proofErr w:type="gramStart"/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Дополнит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ельный отпуск, предоставляемый муниципальным служащим</w:t>
      </w:r>
      <w:r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  <w:proofErr w:type="gramEnd"/>
    </w:p>
    <w:p w:rsidR="00683148" w:rsidRPr="00E673D3" w:rsidRDefault="00E673D3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6. В случае переноса либо неиспользования дополнительного отпуска, а также увольнения право на указанный отпуск реализуется в </w:t>
      </w:r>
      <w:proofErr w:type="gramStart"/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порядке</w:t>
      </w:r>
      <w:proofErr w:type="gramEnd"/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установленном трудовым законодательством Российской Федерации для ежегодных оплачиваемых отпусков.</w:t>
      </w:r>
    </w:p>
    <w:p w:rsidR="006022FE" w:rsidRPr="006022FE" w:rsidRDefault="00E673D3" w:rsidP="006022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</w:t>
      </w:r>
      <w:r w:rsidR="006022FE" w:rsidRPr="006022F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8359E7" w:rsidRDefault="008359E7"/>
    <w:p w:rsidR="005F4410" w:rsidRDefault="005F4410"/>
    <w:p w:rsidR="00EF7CC6" w:rsidRDefault="00EF7CC6"/>
    <w:p w:rsidR="00EF7CC6" w:rsidRDefault="00EF7CC6"/>
    <w:p w:rsidR="00E673D3" w:rsidRDefault="00E673D3"/>
    <w:p w:rsidR="00E673D3" w:rsidRDefault="00E673D3"/>
    <w:p w:rsidR="00E673D3" w:rsidRDefault="00E673D3"/>
    <w:p w:rsidR="005F4410" w:rsidRDefault="005F4410" w:rsidP="005F44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5F4410" w:rsidRPr="006022FE" w:rsidRDefault="005F4410" w:rsidP="005F44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F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F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2FE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 </w:t>
      </w:r>
      <w:hyperlink r:id="rId11" w:anchor="/document/43616038/entry/0" w:history="1">
        <w:r w:rsidRPr="006022FE">
          <w:rPr>
            <w:rFonts w:ascii="Times New Roman" w:eastAsia="Times New Roman" w:hAnsi="Times New Roman" w:cs="Times New Roman"/>
            <w:bCs/>
            <w:color w:val="551A8B"/>
            <w:sz w:val="23"/>
            <w:szCs w:val="23"/>
            <w:lang w:eastAsia="ru-RU"/>
          </w:rPr>
          <w:t>постановлению</w:t>
        </w:r>
      </w:hyperlink>
      <w:r w:rsidRPr="006022FE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 администрации</w:t>
      </w:r>
      <w:r w:rsidRPr="006022FE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br/>
        <w:t>МО "</w:t>
      </w:r>
      <w:proofErr w:type="spellStart"/>
      <w:r w:rsidRPr="005F4410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Мамхегское</w:t>
      </w:r>
      <w:proofErr w:type="spellEnd"/>
      <w:r w:rsidRPr="005F4410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 сельское поселение</w:t>
      </w:r>
      <w:r w:rsidRPr="006022FE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"</w:t>
      </w:r>
      <w:r w:rsidRPr="006022FE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br/>
        <w:t>От 12.0</w:t>
      </w:r>
      <w:r w:rsidR="00777CFC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1.2018 г. N 1</w:t>
      </w:r>
    </w:p>
    <w:p w:rsidR="005F4410" w:rsidRPr="005F4410" w:rsidRDefault="005F4410" w:rsidP="005F44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5F4410" w:rsidRPr="005F4410" w:rsidRDefault="005F4410" w:rsidP="005F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CFC" w:rsidRPr="00777CFC" w:rsidRDefault="00777CFC" w:rsidP="0077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777CFC" w:rsidRPr="00777CFC" w:rsidRDefault="00777CFC" w:rsidP="0077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МУНИЦИПАЛЬНЫХ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ЖАЩИХ С НЕНОРМИРОВАННЫМ РАБОЧИМ </w:t>
      </w:r>
      <w:r w:rsidRPr="00777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ДНЕМ, ИМЕЮЩИХ ПРАВО НА ДОПОЛНИТЕЛЬНЫЙ ОТПУСК,</w:t>
      </w:r>
    </w:p>
    <w:p w:rsidR="005F4410" w:rsidRPr="005F4410" w:rsidRDefault="00777CFC" w:rsidP="00777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ПРОДОЛЖИТЕЛЬНОСТЬ ДОПОЛНИТЕЛЬНОГО ОТПУСКА</w:t>
      </w:r>
    </w:p>
    <w:p w:rsidR="005F4410" w:rsidRPr="005F4410" w:rsidRDefault="005F4410" w:rsidP="005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46"/>
        <w:gridCol w:w="5066"/>
        <w:gridCol w:w="3894"/>
      </w:tblGrid>
      <w:tr w:rsidR="005F4410" w:rsidRPr="005F4410" w:rsidTr="005102D7">
        <w:tc>
          <w:tcPr>
            <w:tcW w:w="646" w:type="dxa"/>
            <w:shd w:val="clear" w:color="auto" w:fill="auto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6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                            </w:t>
            </w:r>
          </w:p>
        </w:tc>
        <w:tc>
          <w:tcPr>
            <w:tcW w:w="3894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</w:t>
            </w:r>
          </w:p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отпуска </w:t>
            </w:r>
          </w:p>
        </w:tc>
      </w:tr>
      <w:tr w:rsidR="005F4410" w:rsidRPr="005F4410" w:rsidTr="005102D7">
        <w:tc>
          <w:tcPr>
            <w:tcW w:w="646" w:type="dxa"/>
            <w:shd w:val="clear" w:color="auto" w:fill="auto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6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4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</w:t>
            </w:r>
          </w:p>
        </w:tc>
      </w:tr>
      <w:tr w:rsidR="005F4410" w:rsidRPr="005F4410" w:rsidTr="005102D7">
        <w:tc>
          <w:tcPr>
            <w:tcW w:w="646" w:type="dxa"/>
            <w:shd w:val="clear" w:color="auto" w:fill="auto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6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главный бухгалтер администрации  </w:t>
            </w:r>
          </w:p>
        </w:tc>
        <w:tc>
          <w:tcPr>
            <w:tcW w:w="3894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F4410" w:rsidRPr="005F4410" w:rsidTr="005102D7">
        <w:tc>
          <w:tcPr>
            <w:tcW w:w="646" w:type="dxa"/>
            <w:shd w:val="clear" w:color="auto" w:fill="auto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6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юрист администрации </w:t>
            </w:r>
          </w:p>
        </w:tc>
        <w:tc>
          <w:tcPr>
            <w:tcW w:w="3894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F4410" w:rsidRPr="005F4410" w:rsidTr="005102D7">
        <w:tc>
          <w:tcPr>
            <w:tcW w:w="646" w:type="dxa"/>
            <w:shd w:val="clear" w:color="auto" w:fill="auto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6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кассир администрации  </w:t>
            </w:r>
          </w:p>
        </w:tc>
        <w:tc>
          <w:tcPr>
            <w:tcW w:w="3894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F4410" w:rsidRPr="005F4410" w:rsidTr="005102D7">
        <w:tc>
          <w:tcPr>
            <w:tcW w:w="646" w:type="dxa"/>
            <w:shd w:val="clear" w:color="auto" w:fill="auto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6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 по земельно-имущественным отношением ЖКХ и благоустройству администрации  </w:t>
            </w:r>
          </w:p>
        </w:tc>
        <w:tc>
          <w:tcPr>
            <w:tcW w:w="3894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F4410" w:rsidRPr="005F4410" w:rsidTr="005102D7">
        <w:tc>
          <w:tcPr>
            <w:tcW w:w="646" w:type="dxa"/>
            <w:shd w:val="clear" w:color="auto" w:fill="auto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6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по культурно массовым мероприятиям ФК и работы с населением администрации</w:t>
            </w:r>
          </w:p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94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F4410" w:rsidRPr="005F4410" w:rsidTr="005102D7">
        <w:tc>
          <w:tcPr>
            <w:tcW w:w="646" w:type="dxa"/>
            <w:shd w:val="clear" w:color="auto" w:fill="auto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6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по делам архива администрации </w:t>
            </w:r>
          </w:p>
        </w:tc>
        <w:tc>
          <w:tcPr>
            <w:tcW w:w="3894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5F4410" w:rsidRPr="005F4410" w:rsidTr="005102D7">
        <w:tc>
          <w:tcPr>
            <w:tcW w:w="646" w:type="dxa"/>
            <w:shd w:val="clear" w:color="auto" w:fill="auto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6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ВУР администрации </w:t>
            </w:r>
          </w:p>
        </w:tc>
        <w:tc>
          <w:tcPr>
            <w:tcW w:w="3894" w:type="dxa"/>
          </w:tcPr>
          <w:p w:rsidR="005F4410" w:rsidRPr="005F4410" w:rsidRDefault="005F4410" w:rsidP="005F44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F4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</w:tbl>
    <w:p w:rsidR="005F4410" w:rsidRPr="005F4410" w:rsidRDefault="005F4410" w:rsidP="005F4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410" w:rsidRDefault="005F4410"/>
    <w:sectPr w:rsidR="005F4410" w:rsidSect="00683148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43C4"/>
    <w:multiLevelType w:val="hybridMultilevel"/>
    <w:tmpl w:val="EA0A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90"/>
    <w:rsid w:val="00145FE4"/>
    <w:rsid w:val="00517690"/>
    <w:rsid w:val="005F4410"/>
    <w:rsid w:val="006022FE"/>
    <w:rsid w:val="00683148"/>
    <w:rsid w:val="00777CFC"/>
    <w:rsid w:val="008359E7"/>
    <w:rsid w:val="00E673D3"/>
    <w:rsid w:val="00E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48"/>
    <w:pPr>
      <w:ind w:left="720"/>
      <w:contextualSpacing/>
    </w:pPr>
  </w:style>
  <w:style w:type="table" w:styleId="a4">
    <w:name w:val="Table Grid"/>
    <w:basedOn w:val="a1"/>
    <w:uiPriority w:val="59"/>
    <w:rsid w:val="005F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48"/>
    <w:pPr>
      <w:ind w:left="720"/>
      <w:contextualSpacing/>
    </w:pPr>
  </w:style>
  <w:style w:type="table" w:styleId="a4">
    <w:name w:val="Table Grid"/>
    <w:basedOn w:val="a1"/>
    <w:uiPriority w:val="59"/>
    <w:rsid w:val="005F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mo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E179-7EFD-4893-A987-29ECBD1D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2019-07-24T13:47:00Z</cp:lastPrinted>
  <dcterms:created xsi:type="dcterms:W3CDTF">2019-07-24T12:46:00Z</dcterms:created>
  <dcterms:modified xsi:type="dcterms:W3CDTF">2019-07-24T13:59:00Z</dcterms:modified>
</cp:coreProperties>
</file>