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2113"/>
        <w:gridCol w:w="4225"/>
      </w:tblGrid>
      <w:tr w:rsidR="00C21225" w:rsidTr="00C21225">
        <w:trPr>
          <w:cantSplit/>
          <w:trHeight w:val="2220"/>
        </w:trPr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1225" w:rsidRDefault="00C21225">
            <w:pPr>
              <w:pStyle w:val="5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C21225" w:rsidRDefault="00C21225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C21225" w:rsidRDefault="00C21225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C21225" w:rsidRDefault="00C21225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C21225" w:rsidRDefault="00C2122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C21225" w:rsidRDefault="00C2122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C21225" w:rsidRDefault="00C2122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1225" w:rsidRDefault="00C212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97925432" r:id="rId5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1225" w:rsidRDefault="00C21225">
            <w:pPr>
              <w:pStyle w:val="5"/>
              <w:spacing w:before="0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C21225" w:rsidRDefault="00C21225">
            <w:pPr>
              <w:pStyle w:val="3"/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Муниципальнэобразованиеу</w:t>
            </w:r>
            <w:proofErr w:type="spellEnd"/>
          </w:p>
          <w:p w:rsidR="00C21225" w:rsidRDefault="00C21225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Мамхыгъэчъып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C21225" w:rsidRDefault="00C21225">
            <w:pPr>
              <w:pStyle w:val="a3"/>
              <w:spacing w:line="276" w:lineRule="auto"/>
            </w:pPr>
            <w:proofErr w:type="spellStart"/>
            <w:r>
              <w:t>иадминистрацие</w:t>
            </w:r>
            <w:proofErr w:type="spellEnd"/>
          </w:p>
          <w:p w:rsidR="00C21225" w:rsidRDefault="00C2122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21225" w:rsidRDefault="00C2122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C21225" w:rsidRDefault="00C2122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C21225" w:rsidRDefault="00C21225" w:rsidP="00C21225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C21225" w:rsidRDefault="00C21225" w:rsidP="00C2122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21225" w:rsidRDefault="00C21225" w:rsidP="00C2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C21225" w:rsidRDefault="00C21225" w:rsidP="00C2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сельское поселение»</w:t>
      </w:r>
    </w:p>
    <w:p w:rsidR="00C21225" w:rsidRDefault="00C21225" w:rsidP="00C21225">
      <w:pPr>
        <w:spacing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C21225" w:rsidRDefault="00C21225" w:rsidP="00C212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09.01.2025 г.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01-р                                                                     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C21225" w:rsidRDefault="00C21225" w:rsidP="00C21225">
      <w:pPr>
        <w:rPr>
          <w:rFonts w:ascii="Times New Roman" w:hAnsi="Times New Roman" w:cs="Times New Roman"/>
          <w:b/>
          <w:sz w:val="28"/>
          <w:szCs w:val="28"/>
        </w:rPr>
      </w:pP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«Об установлении лимита  расхода ГСМ  </w:t>
      </w: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  служебные транспортные средства  </w:t>
      </w: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 самоходных машин на 2025 год»</w:t>
      </w: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Установить ежемесячный лимит расходов ГСМ на 2025 год в муниципальном образовании 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 сельское поселение» на следующие транспортные средства и самоходные машины в следующих объемах:</w:t>
      </w: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1.Автомобиль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Hyundai</w:t>
      </w:r>
      <w:r w:rsidRPr="00C2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-40) АИ-92 в количестве </w:t>
      </w:r>
      <w:r>
        <w:rPr>
          <w:rFonts w:ascii="Times New Roman" w:eastAsia="Times New Roman" w:hAnsi="Times New Roman" w:cs="Times New Roman"/>
          <w:sz w:val="28"/>
          <w:szCs w:val="20"/>
        </w:rPr>
        <w:t>- 300 литров.</w:t>
      </w:r>
    </w:p>
    <w:p w:rsidR="000359CE" w:rsidRDefault="000359CE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2.Автомобиль ВАЗ-21074 в количестве -100 литров</w:t>
      </w:r>
    </w:p>
    <w:p w:rsidR="00C21225" w:rsidRDefault="000359CE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C21225">
        <w:rPr>
          <w:rFonts w:ascii="Times New Roman" w:eastAsia="Times New Roman" w:hAnsi="Times New Roman" w:cs="Times New Roman"/>
          <w:sz w:val="28"/>
          <w:szCs w:val="20"/>
        </w:rPr>
        <w:t xml:space="preserve">.Фургон УАЗ-3962 санитарный АИ-92 в количестве - 100 литров. </w:t>
      </w:r>
    </w:p>
    <w:p w:rsidR="00C21225" w:rsidRDefault="000359CE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C21225">
        <w:rPr>
          <w:rFonts w:ascii="Times New Roman" w:eastAsia="Times New Roman" w:hAnsi="Times New Roman" w:cs="Times New Roman"/>
          <w:sz w:val="28"/>
          <w:szCs w:val="20"/>
        </w:rPr>
        <w:t>.Трактор ЗТМ – 60 дизтопливо в количестве – 100 литров</w:t>
      </w: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5.Водителю ежемесячно представлять отчет о расходовании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ухгалтерию.</w:t>
      </w: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распоряжения возложить на гл. специалиста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Дауровой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Д.М.</w:t>
      </w: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1225" w:rsidRDefault="00C21225" w:rsidP="00C21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 образования </w:t>
      </w:r>
    </w:p>
    <w:p w:rsidR="00C21225" w:rsidRDefault="00C21225" w:rsidP="00C21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поселение»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Тахумов</w:t>
      </w:r>
      <w:proofErr w:type="spellEnd"/>
    </w:p>
    <w:p w:rsidR="00C21225" w:rsidRDefault="00C21225" w:rsidP="00C21225">
      <w:pPr>
        <w:rPr>
          <w:rFonts w:ascii="Times New Roman" w:hAnsi="Times New Roman" w:cs="Times New Roman"/>
          <w:b/>
          <w:sz w:val="28"/>
          <w:szCs w:val="28"/>
        </w:rPr>
      </w:pPr>
    </w:p>
    <w:p w:rsidR="00C21225" w:rsidRDefault="00C21225" w:rsidP="00C21225"/>
    <w:p w:rsidR="001C5AC3" w:rsidRDefault="001C5AC3"/>
    <w:sectPr w:rsidR="001C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225"/>
    <w:rsid w:val="000359CE"/>
    <w:rsid w:val="001C5AC3"/>
    <w:rsid w:val="00C2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1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21225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2122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2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C2122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C2122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C2122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21225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2025-01-09T07:06:00Z</dcterms:created>
  <dcterms:modified xsi:type="dcterms:W3CDTF">2025-01-09T07:57:00Z</dcterms:modified>
</cp:coreProperties>
</file>