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1621CA" w:rsidTr="00FA1508">
        <w:trPr>
          <w:cantSplit/>
          <w:trHeight w:val="213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621CA" w:rsidRDefault="001621CA" w:rsidP="00FA1508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РЕСПУБЛИКА АДЫГЕЯ</w:t>
            </w:r>
          </w:p>
          <w:p w:rsidR="001621CA" w:rsidRDefault="001621CA" w:rsidP="00FA1508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Администрация</w:t>
            </w:r>
          </w:p>
          <w:p w:rsidR="001621CA" w:rsidRDefault="001621CA" w:rsidP="00FA1508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сельское</w:t>
            </w:r>
          </w:p>
          <w:p w:rsidR="001621CA" w:rsidRDefault="001621CA" w:rsidP="00FA1508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поселение»</w:t>
            </w:r>
          </w:p>
          <w:p w:rsidR="001621CA" w:rsidRDefault="001621CA" w:rsidP="00FA150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,,</w:t>
            </w:r>
            <w:proofErr w:type="gramEnd"/>
          </w:p>
          <w:p w:rsidR="001621CA" w:rsidRDefault="001621CA" w:rsidP="00FA150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ул. Советская,54а.</w:t>
            </w:r>
          </w:p>
          <w:p w:rsidR="001621CA" w:rsidRDefault="001621CA" w:rsidP="00FA150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621CA" w:rsidRDefault="001621CA" w:rsidP="00FA1508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7770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42219963" r:id="rId5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621CA" w:rsidRDefault="001621CA" w:rsidP="00FA1508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АДЫГЭ РЕСПУБЛИК</w:t>
            </w:r>
          </w:p>
          <w:p w:rsidR="001621CA" w:rsidRDefault="001621CA" w:rsidP="00FA1508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Муниципальнэобразованиеу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Мамхыгъэчъып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э кой»</w:t>
            </w:r>
          </w:p>
          <w:p w:rsidR="001621CA" w:rsidRDefault="001621CA" w:rsidP="00FA1508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иадминистрацие</w:t>
            </w:r>
            <w:proofErr w:type="spellEnd"/>
          </w:p>
          <w:p w:rsidR="001621CA" w:rsidRDefault="001621CA" w:rsidP="00FA150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</w:t>
            </w:r>
          </w:p>
          <w:p w:rsidR="001621CA" w:rsidRDefault="001621CA" w:rsidP="00FA150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 54а.</w:t>
            </w:r>
          </w:p>
          <w:p w:rsidR="001621CA" w:rsidRDefault="001621CA" w:rsidP="00FA150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</w:tr>
    </w:tbl>
    <w:p w:rsidR="001621CA" w:rsidRDefault="001621CA" w:rsidP="001621C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621CA" w:rsidRDefault="001621CA" w:rsidP="001621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РАСПОРЯЖЕНИЕ</w:t>
      </w:r>
    </w:p>
    <w:p w:rsidR="001621CA" w:rsidRDefault="001621CA" w:rsidP="001621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Администрации муниципального образования</w:t>
      </w:r>
    </w:p>
    <w:p w:rsidR="001621CA" w:rsidRDefault="001621CA" w:rsidP="001621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Ммхегегсое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сельское поселение»</w:t>
      </w:r>
    </w:p>
    <w:p w:rsidR="001621CA" w:rsidRDefault="001621CA" w:rsidP="001621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621CA" w:rsidRDefault="0055531E" w:rsidP="001621CA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03</w:t>
      </w:r>
      <w:r w:rsidR="001621CA">
        <w:rPr>
          <w:rFonts w:ascii="Times New Roman" w:eastAsia="Times New Roman" w:hAnsi="Times New Roman"/>
          <w:b/>
          <w:sz w:val="28"/>
          <w:szCs w:val="28"/>
        </w:rPr>
        <w:t>.03.2023 г. №</w:t>
      </w:r>
      <w:bookmarkStart w:id="0" w:name="_GoBack"/>
      <w:bookmarkEnd w:id="0"/>
      <w:r w:rsidR="001621CA">
        <w:rPr>
          <w:rFonts w:ascii="Times New Roman" w:eastAsia="Times New Roman" w:hAnsi="Times New Roman"/>
          <w:b/>
          <w:sz w:val="28"/>
          <w:szCs w:val="28"/>
        </w:rPr>
        <w:t xml:space="preserve">04-р                                                                          а.  </w:t>
      </w:r>
      <w:proofErr w:type="spellStart"/>
      <w:r w:rsidR="001621CA">
        <w:rPr>
          <w:rFonts w:ascii="Times New Roman" w:eastAsia="Times New Roman" w:hAnsi="Times New Roman"/>
          <w:b/>
          <w:sz w:val="28"/>
          <w:szCs w:val="28"/>
        </w:rPr>
        <w:t>Мамхег</w:t>
      </w:r>
      <w:proofErr w:type="spellEnd"/>
    </w:p>
    <w:p w:rsidR="001621CA" w:rsidRDefault="001621CA" w:rsidP="001621CA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27"/>
      </w:tblGrid>
      <w:tr w:rsidR="001621CA" w:rsidTr="00FA1508">
        <w:trPr>
          <w:tblCellSpacing w:w="0" w:type="dxa"/>
        </w:trPr>
        <w:tc>
          <w:tcPr>
            <w:tcW w:w="10027" w:type="dxa"/>
            <w:shd w:val="clear" w:color="auto" w:fill="FFFFFF"/>
            <w:hideMark/>
          </w:tcPr>
          <w:p w:rsidR="001621CA" w:rsidRDefault="001621CA" w:rsidP="0016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«О приёме на работу на безвозмездной основе к обязательным работам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Сапиева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Игоря Юрьевича» </w:t>
            </w:r>
          </w:p>
        </w:tc>
      </w:tr>
    </w:tbl>
    <w:p w:rsidR="001621CA" w:rsidRDefault="001621CA" w:rsidP="001621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 </w:t>
      </w:r>
    </w:p>
    <w:p w:rsidR="001621CA" w:rsidRDefault="001621CA" w:rsidP="0016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eastAsia="Times New Roman" w:hAnsi="Tahoma" w:cs="Tahoma"/>
          <w:color w:val="4A5562"/>
          <w:sz w:val="28"/>
          <w:szCs w:val="28"/>
        </w:rPr>
        <w:t xml:space="preserve">    </w:t>
      </w:r>
      <w:r>
        <w:rPr>
          <w:rFonts w:ascii="Times New Roman" w:eastAsia="Times New Roman" w:hAnsi="Times New Roman"/>
          <w:sz w:val="28"/>
          <w:szCs w:val="28"/>
        </w:rPr>
        <w:t xml:space="preserve">На основании Постановления  о  направлении лица,  которому  назначено  административное наказание в виде обязательных работ, к месту отбывания наказания  от 01.03.2023г. № </w:t>
      </w:r>
      <w:r w:rsidR="0055531E">
        <w:rPr>
          <w:rFonts w:ascii="Times New Roman" w:eastAsia="Times New Roman" w:hAnsi="Times New Roman"/>
          <w:sz w:val="28"/>
          <w:szCs w:val="28"/>
        </w:rPr>
        <w:t>01021/23/179156;</w:t>
      </w:r>
    </w:p>
    <w:p w:rsidR="001621CA" w:rsidRDefault="001621CA" w:rsidP="001621C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</w:rPr>
      </w:pPr>
    </w:p>
    <w:p w:rsidR="001621CA" w:rsidRDefault="001621CA" w:rsidP="0016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1. Принять на безвозмездной основе в администрацию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 для выполнения бесплатных общественно полезных работ, административно наказанного к обязательным работам </w:t>
      </w:r>
      <w:proofErr w:type="spellStart"/>
      <w:r w:rsidR="0055531E">
        <w:rPr>
          <w:rFonts w:ascii="Times New Roman" w:eastAsia="Times New Roman" w:hAnsi="Times New Roman"/>
          <w:bCs/>
          <w:color w:val="000000"/>
          <w:sz w:val="28"/>
          <w:szCs w:val="28"/>
        </w:rPr>
        <w:t>Сапиева</w:t>
      </w:r>
      <w:proofErr w:type="spellEnd"/>
      <w:r w:rsidR="0055531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Игоря Юрьевича</w:t>
      </w:r>
      <w:r w:rsidR="0055531E">
        <w:rPr>
          <w:rFonts w:ascii="Times New Roman" w:eastAsia="Times New Roman" w:hAnsi="Times New Roman"/>
          <w:color w:val="000000"/>
          <w:sz w:val="28"/>
          <w:szCs w:val="28"/>
        </w:rPr>
        <w:t>, 13.02.1981года  рождения с  03</w:t>
      </w:r>
      <w:r>
        <w:rPr>
          <w:rFonts w:ascii="Times New Roman" w:eastAsia="Times New Roman" w:hAnsi="Times New Roman"/>
          <w:color w:val="000000"/>
          <w:sz w:val="28"/>
          <w:szCs w:val="28"/>
        </w:rPr>
        <w:t>.03.2023г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621CA" w:rsidRDefault="001621CA" w:rsidP="0016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2. Установить срок работ, на основании  постановления судебного пристава-исполнителя </w:t>
      </w:r>
      <w:r>
        <w:rPr>
          <w:rFonts w:ascii="Times New Roman" w:eastAsia="Times New Roman" w:hAnsi="Times New Roman"/>
          <w:sz w:val="28"/>
          <w:szCs w:val="28"/>
        </w:rPr>
        <w:t xml:space="preserve">от 01.03.2023г. № </w:t>
      </w:r>
      <w:r w:rsidR="0055531E">
        <w:rPr>
          <w:rFonts w:ascii="Times New Roman" w:eastAsia="Times New Roman" w:hAnsi="Times New Roman"/>
          <w:sz w:val="28"/>
          <w:szCs w:val="28"/>
        </w:rPr>
        <w:t xml:space="preserve">01021/23/179156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r w:rsidR="00450B07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55531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часа в день общий срок </w:t>
      </w:r>
      <w:r w:rsidR="0055531E">
        <w:rPr>
          <w:rFonts w:ascii="Times New Roman" w:eastAsia="Times New Roman" w:hAnsi="Times New Roman"/>
          <w:color w:val="000000"/>
          <w:sz w:val="28"/>
          <w:szCs w:val="28"/>
        </w:rPr>
        <w:t>400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часов.</w:t>
      </w:r>
    </w:p>
    <w:p w:rsidR="001621CA" w:rsidRDefault="001621CA" w:rsidP="0016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 3. Определить вид работ, выполняемых административно наказанного: уборка территории 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поселения» от мусора и твердых бытовых отходов, скашивания от сорной растительности на территории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поселение»; иные общедоступные виды трудовой деятельности, не требующие предварительной и профессиональной подготовки.</w:t>
      </w:r>
    </w:p>
    <w:p w:rsidR="001621CA" w:rsidRDefault="001621CA" w:rsidP="0016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4. Установить следующий график работы административно-наказанного:</w:t>
      </w:r>
    </w:p>
    <w:p w:rsidR="001621CA" w:rsidRDefault="001621CA" w:rsidP="0016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- начало работы </w:t>
      </w:r>
      <w:r w:rsidR="00450B07">
        <w:rPr>
          <w:rFonts w:ascii="Times New Roman" w:eastAsia="Times New Roman" w:hAnsi="Times New Roman"/>
          <w:sz w:val="28"/>
          <w:szCs w:val="28"/>
        </w:rPr>
        <w:t>14</w:t>
      </w:r>
      <w:r w:rsidR="0055531E">
        <w:rPr>
          <w:rFonts w:ascii="Times New Roman" w:eastAsia="Times New Roman" w:hAnsi="Times New Roman"/>
          <w:sz w:val="28"/>
          <w:szCs w:val="28"/>
        </w:rPr>
        <w:t>-00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часов.</w:t>
      </w:r>
    </w:p>
    <w:p w:rsidR="001621CA" w:rsidRDefault="001621CA" w:rsidP="0016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время обязательных работ не может превышать четырех часов в выходные дни и в дни, когда административно наказанный не занят на основной работе, службе или учебе; в рабочие дни – двух часов после окончания работы, службы или учебы, а с согласия административно наказанного – четырех часов.</w:t>
      </w:r>
    </w:p>
    <w:p w:rsidR="001621CA" w:rsidRDefault="001621CA" w:rsidP="0016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 - ежедневно, не менее 12 часов в неделю. При наличии уважительных причин судебный пристав-исполнитель вправе разрешить административно-наказанному проработать в течение недели меньшее количество часов.</w:t>
      </w:r>
    </w:p>
    <w:p w:rsidR="001621CA" w:rsidRDefault="001621CA" w:rsidP="0016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не привлекать административно-наказанного к обязательным работам к выполнению работ в ночное время с 21 до 7 часов.</w:t>
      </w:r>
    </w:p>
    <w:p w:rsidR="001621CA" w:rsidRDefault="001621CA" w:rsidP="0016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Ответственным за ведение ежедневного табеля о количестве отработанных часов, осуществлении контроля за выполнением административно наказанного установленной работы, направлением табеля в Шовгеновский районный отдел судебных приставов Управление Федеральной службы судебных приставов по РА и информирование судебного пристава-исполнителя  о не выходе административно наказанного на работу, а также допущенных им нарушениях трудовой дисциплины, назначить  специалиста первой категории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Набокова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Азамата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Анзауровича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621CA" w:rsidRDefault="001621CA" w:rsidP="0016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CA" w:rsidRDefault="001621CA" w:rsidP="0016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CA" w:rsidRDefault="001621CA" w:rsidP="0016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CA" w:rsidRDefault="001621CA" w:rsidP="0016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лавы администрации</w:t>
      </w:r>
    </w:p>
    <w:p w:rsidR="001621CA" w:rsidRDefault="001621CA" w:rsidP="0016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1621CA" w:rsidRDefault="001621CA" w:rsidP="0016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 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М.Р.Зафесов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621CA" w:rsidRDefault="001621CA" w:rsidP="0016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CA" w:rsidRDefault="001621CA" w:rsidP="0016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CA" w:rsidRDefault="001621CA" w:rsidP="0016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CA" w:rsidRDefault="001621CA" w:rsidP="0016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CA" w:rsidRDefault="001621CA" w:rsidP="001621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данным распоряжением, а также с правилами </w:t>
      </w:r>
    </w:p>
    <w:p w:rsidR="001621CA" w:rsidRPr="00B13557" w:rsidRDefault="001621CA" w:rsidP="001621CA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внутреннего трудового распорядка, правилами техники безопасности и производственной санитарии </w:t>
      </w:r>
      <w:r w:rsidRPr="00B13557">
        <w:rPr>
          <w:rFonts w:ascii="Times New Roman" w:eastAsia="Times New Roman" w:hAnsi="Times New Roman"/>
          <w:color w:val="000000"/>
          <w:sz w:val="28"/>
          <w:szCs w:val="28"/>
        </w:rPr>
        <w:t>ознакомился:</w:t>
      </w:r>
      <w:r w:rsidRPr="00B13557">
        <w:rPr>
          <w:rFonts w:eastAsia="Times New Roman"/>
          <w:sz w:val="28"/>
          <w:szCs w:val="28"/>
        </w:rPr>
        <w:t xml:space="preserve">______________________________ </w:t>
      </w:r>
    </w:p>
    <w:p w:rsidR="001621CA" w:rsidRDefault="0055531E" w:rsidP="001621C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Сапиев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Игорь Юрьевич</w:t>
      </w:r>
      <w:r w:rsidR="001621CA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03</w:t>
      </w:r>
      <w:r w:rsidR="001621CA">
        <w:rPr>
          <w:rFonts w:ascii="Times New Roman" w:eastAsia="Times New Roman" w:hAnsi="Times New Roman"/>
          <w:sz w:val="28"/>
          <w:szCs w:val="28"/>
        </w:rPr>
        <w:t>.03.2023г.</w:t>
      </w:r>
    </w:p>
    <w:p w:rsidR="001621CA" w:rsidRDefault="001621CA" w:rsidP="001621CA"/>
    <w:p w:rsidR="001621CA" w:rsidRDefault="001621CA" w:rsidP="001621CA"/>
    <w:p w:rsidR="001621CA" w:rsidRDefault="001621CA" w:rsidP="001621CA"/>
    <w:p w:rsidR="001621CA" w:rsidRDefault="001621CA" w:rsidP="001621CA"/>
    <w:p w:rsidR="001621CA" w:rsidRDefault="001621CA" w:rsidP="001621CA"/>
    <w:p w:rsidR="001621CA" w:rsidRDefault="001621CA" w:rsidP="001621CA"/>
    <w:p w:rsidR="001621CA" w:rsidRDefault="001621CA" w:rsidP="001621CA"/>
    <w:p w:rsidR="003658A1" w:rsidRDefault="003658A1"/>
    <w:sectPr w:rsidR="003658A1" w:rsidSect="004B08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1CA"/>
    <w:rsid w:val="001621CA"/>
    <w:rsid w:val="00176569"/>
    <w:rsid w:val="003658A1"/>
    <w:rsid w:val="00450B07"/>
    <w:rsid w:val="0055531E"/>
    <w:rsid w:val="0058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2023-04-05T14:12:00Z</cp:lastPrinted>
  <dcterms:created xsi:type="dcterms:W3CDTF">2023-03-06T12:17:00Z</dcterms:created>
  <dcterms:modified xsi:type="dcterms:W3CDTF">2023-04-05T14:13:00Z</dcterms:modified>
</cp:coreProperties>
</file>