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1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760F3" w:rsidTr="000760F3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60F3" w:rsidRDefault="000760F3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0760F3" w:rsidRDefault="000760F3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0760F3" w:rsidRDefault="000760F3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0760F3" w:rsidRDefault="000760F3">
            <w:pPr>
              <w:spacing w:after="0" w:line="20" w:lineRule="atLeast"/>
              <w:ind w:hanging="70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0760F3" w:rsidRDefault="000760F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,, </w:t>
            </w:r>
            <w:proofErr w:type="gramEnd"/>
          </w:p>
          <w:p w:rsidR="000760F3" w:rsidRDefault="000760F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0760F3" w:rsidRDefault="000760F3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60F3" w:rsidRDefault="000760F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9571012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60F3" w:rsidRDefault="000760F3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0760F3" w:rsidRDefault="000760F3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0760F3" w:rsidRDefault="000760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0760F3" w:rsidRDefault="000760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0760F3" w:rsidRDefault="000760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</w:t>
            </w:r>
          </w:p>
          <w:p w:rsidR="000760F3" w:rsidRDefault="000760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, 54а.</w:t>
            </w:r>
          </w:p>
          <w:p w:rsidR="000760F3" w:rsidRDefault="000760F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88-777-3-9-22-34</w:t>
            </w:r>
          </w:p>
        </w:tc>
      </w:tr>
    </w:tbl>
    <w:p w:rsidR="000760F3" w:rsidRDefault="000760F3" w:rsidP="00076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0760F3" w:rsidRDefault="000760F3" w:rsidP="00076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Администрации муниципального образования </w:t>
      </w:r>
    </w:p>
    <w:p w:rsidR="000760F3" w:rsidRDefault="000760F3" w:rsidP="00076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сельское поселение» </w:t>
      </w:r>
    </w:p>
    <w:p w:rsidR="000760F3" w:rsidRDefault="000760F3" w:rsidP="000760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13.10. 2021 г. №46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а.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</w:t>
      </w:r>
      <w:proofErr w:type="spellEnd"/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«Об отмене   Постановление администрации</w:t>
      </w:r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поселение»</w:t>
      </w:r>
    </w:p>
    <w:p w:rsidR="000760F3" w:rsidRDefault="000760F3" w:rsidP="000760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0F3" w:rsidRDefault="000760F3" w:rsidP="00076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ч.4 ст.7 Федерального закона от 06.10.2003г. №131- 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</w:t>
      </w:r>
    </w:p>
    <w:p w:rsidR="000760F3" w:rsidRDefault="000760F3" w:rsidP="00076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0F3" w:rsidRDefault="000760F3" w:rsidP="000760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0760F3" w:rsidRDefault="000760F3" w:rsidP="000760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760F3" w:rsidRDefault="000760F3" w:rsidP="000760F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1.Считать утр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атившими силу постановление от 25.06.2020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760F3">
        <w:rPr>
          <w:rFonts w:ascii="Times New Roman" w:eastAsia="Times New Roman" w:hAnsi="Times New Roman"/>
          <w:sz w:val="28"/>
          <w:szCs w:val="28"/>
          <w:lang w:eastAsia="ru-RU"/>
        </w:rPr>
        <w:t>О создании при органе местного самоуправления постоянно действующего органа, специально уполномоченного на решение задач в области защиты населения и территорий от чрезвычайных ситуаций и утверждения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760F3" w:rsidRDefault="000760F3" w:rsidP="000760F3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или обнародовать в районной  газете «Заря» и разместить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в сети интернет.</w:t>
      </w:r>
    </w:p>
    <w:p w:rsidR="000760F3" w:rsidRDefault="000760F3" w:rsidP="00076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 момента его подписания. </w:t>
      </w:r>
    </w:p>
    <w:p w:rsidR="000760F3" w:rsidRDefault="000760F3" w:rsidP="00076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0F3" w:rsidRDefault="000760F3" w:rsidP="000760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60F3" w:rsidRDefault="000760F3" w:rsidP="000760F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760F3" w:rsidRDefault="000760F3" w:rsidP="000760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администрации  МО</w:t>
      </w:r>
    </w:p>
    <w:p w:rsidR="000760F3" w:rsidRDefault="000760F3" w:rsidP="000760F3"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Тахумов</w:t>
      </w:r>
      <w:proofErr w:type="spellEnd"/>
    </w:p>
    <w:p w:rsidR="000760F3" w:rsidRDefault="000760F3" w:rsidP="000760F3"/>
    <w:p w:rsidR="00632C62" w:rsidRDefault="00632C62"/>
    <w:sectPr w:rsidR="00632C62" w:rsidSect="000760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B1"/>
    <w:rsid w:val="000760F3"/>
    <w:rsid w:val="004549B1"/>
    <w:rsid w:val="006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2021-10-14T06:48:00Z</cp:lastPrinted>
  <dcterms:created xsi:type="dcterms:W3CDTF">2021-10-14T06:42:00Z</dcterms:created>
  <dcterms:modified xsi:type="dcterms:W3CDTF">2021-10-14T06:49:00Z</dcterms:modified>
</cp:coreProperties>
</file>