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212E29" w:rsidRPr="006071DF" w:rsidTr="00E86476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2E29" w:rsidRPr="006071DF" w:rsidRDefault="00212E29" w:rsidP="00E86476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МО 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сельское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             поселение»                                      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</w:p>
          <w:p w:rsidR="00212E29" w:rsidRPr="006071DF" w:rsidRDefault="00212E29" w:rsidP="00E86476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ул. Советская,54а. 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2E29" w:rsidRPr="006071DF" w:rsidRDefault="00212E29" w:rsidP="00E86476">
            <w:pPr>
              <w:autoSpaceDN w:val="0"/>
              <w:spacing w:after="200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6071D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CDA4755" wp14:editId="2CEF46E5">
                  <wp:extent cx="936625" cy="885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2E29" w:rsidRPr="006071DF" w:rsidRDefault="00212E29" w:rsidP="00E86476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212E29" w:rsidRPr="006071DF" w:rsidRDefault="00212E29" w:rsidP="00E86476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 w:rsidRPr="006071DF"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212E29" w:rsidRPr="006071DF" w:rsidRDefault="00212E29" w:rsidP="00212E29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ПОСТАНОВЛЕНИЕ</w:t>
      </w:r>
    </w:p>
    <w:p w:rsidR="00212E29" w:rsidRPr="006071DF" w:rsidRDefault="00212E29" w:rsidP="00212E29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 xml:space="preserve">администрации муниципального образования </w:t>
      </w:r>
    </w:p>
    <w:p w:rsidR="00212E29" w:rsidRPr="006071DF" w:rsidRDefault="00212E29" w:rsidP="00212E29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</w:t>
      </w:r>
    </w:p>
    <w:p w:rsidR="00212E29" w:rsidRPr="006071DF" w:rsidRDefault="00212E29" w:rsidP="00212E29">
      <w:pPr>
        <w:jc w:val="center"/>
        <w:rPr>
          <w:sz w:val="24"/>
          <w:szCs w:val="24"/>
        </w:rPr>
      </w:pPr>
    </w:p>
    <w:p w:rsidR="00212E29" w:rsidRDefault="00A90844" w:rsidP="00A90844">
      <w:pPr>
        <w:rPr>
          <w:sz w:val="24"/>
          <w:szCs w:val="24"/>
        </w:rPr>
      </w:pPr>
      <w:r>
        <w:rPr>
          <w:sz w:val="24"/>
          <w:szCs w:val="24"/>
        </w:rPr>
        <w:t>от 02</w:t>
      </w:r>
      <w:r w:rsidR="00212E2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212E29" w:rsidRPr="006071DF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>2020</w:t>
      </w:r>
      <w:r w:rsidR="00212E29" w:rsidRPr="006071DF">
        <w:rPr>
          <w:color w:val="000000"/>
          <w:sz w:val="24"/>
          <w:szCs w:val="24"/>
        </w:rPr>
        <w:t>г.</w:t>
      </w:r>
      <w:r w:rsidR="00212E29" w:rsidRPr="006071DF">
        <w:rPr>
          <w:sz w:val="24"/>
          <w:szCs w:val="24"/>
        </w:rPr>
        <w:t xml:space="preserve"> № </w:t>
      </w:r>
      <w:r w:rsidR="00212E29" w:rsidRPr="00212E29">
        <w:rPr>
          <w:sz w:val="24"/>
          <w:szCs w:val="24"/>
          <w:u w:val="single"/>
        </w:rPr>
        <w:t>24</w:t>
      </w:r>
      <w:r w:rsidR="00212E29" w:rsidRPr="006071D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212E29" w:rsidRPr="006071DF">
        <w:rPr>
          <w:sz w:val="24"/>
          <w:szCs w:val="24"/>
        </w:rPr>
        <w:t xml:space="preserve">                                                                 а.  </w:t>
      </w:r>
      <w:proofErr w:type="spellStart"/>
      <w:r w:rsidR="00212E29" w:rsidRPr="006071DF">
        <w:rPr>
          <w:sz w:val="24"/>
          <w:szCs w:val="24"/>
        </w:rPr>
        <w:t>Мамхег</w:t>
      </w:r>
      <w:proofErr w:type="spellEnd"/>
    </w:p>
    <w:p w:rsidR="00A90844" w:rsidRPr="006071DF" w:rsidRDefault="00A90844" w:rsidP="00A90844">
      <w:pPr>
        <w:rPr>
          <w:color w:val="414141"/>
          <w:spacing w:val="3"/>
          <w:sz w:val="24"/>
          <w:szCs w:val="24"/>
        </w:rPr>
      </w:pPr>
    </w:p>
    <w:p w:rsidR="00212E29" w:rsidRPr="006071DF" w:rsidRDefault="00212E29" w:rsidP="00212E29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Об установлении</w:t>
      </w:r>
    </w:p>
    <w:p w:rsidR="00212E29" w:rsidRPr="006071DF" w:rsidRDefault="00212E29" w:rsidP="00212E29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на территории МО «</w:t>
      </w:r>
      <w:proofErr w:type="spellStart"/>
      <w:r w:rsidRPr="006071DF">
        <w:rPr>
          <w:color w:val="000000"/>
          <w:sz w:val="24"/>
          <w:szCs w:val="24"/>
        </w:rPr>
        <w:t>Мамхегское</w:t>
      </w:r>
      <w:proofErr w:type="spellEnd"/>
      <w:r w:rsidRPr="006071DF">
        <w:rPr>
          <w:color w:val="000000"/>
          <w:sz w:val="24"/>
          <w:szCs w:val="24"/>
        </w:rPr>
        <w:t xml:space="preserve"> сельское поселение</w:t>
      </w:r>
      <w:r w:rsidRPr="006071DF">
        <w:rPr>
          <w:color w:val="414141"/>
          <w:spacing w:val="3"/>
          <w:sz w:val="24"/>
          <w:szCs w:val="24"/>
        </w:rPr>
        <w:t xml:space="preserve">» </w:t>
      </w:r>
    </w:p>
    <w:p w:rsidR="00212E29" w:rsidRPr="006071DF" w:rsidRDefault="00212E29" w:rsidP="00212E29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Особого противопожарного режима</w:t>
      </w:r>
    </w:p>
    <w:p w:rsidR="00212E29" w:rsidRPr="006071DF" w:rsidRDefault="00212E29" w:rsidP="00212E29">
      <w:pPr>
        <w:jc w:val="both"/>
        <w:rPr>
          <w:color w:val="414141"/>
          <w:spacing w:val="3"/>
          <w:sz w:val="24"/>
          <w:szCs w:val="24"/>
        </w:rPr>
      </w:pPr>
    </w:p>
    <w:p w:rsidR="00212E29" w:rsidRPr="006071DF" w:rsidRDefault="00212E29" w:rsidP="00212E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ab/>
        <w:t xml:space="preserve">В соответствии со статьей 30 Федерального закона </w:t>
      </w:r>
      <w:r w:rsidRPr="006071DF">
        <w:rPr>
          <w:rFonts w:ascii="Times New Roman" w:hAnsi="Times New Roman"/>
          <w:color w:val="000000"/>
          <w:sz w:val="24"/>
          <w:szCs w:val="24"/>
        </w:rPr>
        <w:t>от 21.12.1994 года №69-ФЗ «О пожарной безопасности»» и в связи с установлением на большей части Южного федерального округа, в том числе и на территории МО</w:t>
      </w:r>
      <w:r w:rsidRPr="006071D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6071DF">
        <w:rPr>
          <w:rFonts w:ascii="Times New Roman" w:hAnsi="Times New Roman"/>
          <w:sz w:val="24"/>
          <w:szCs w:val="24"/>
        </w:rPr>
        <w:t>», аномально высокой температуры</w:t>
      </w:r>
    </w:p>
    <w:p w:rsidR="00212E29" w:rsidRPr="006071DF" w:rsidRDefault="00212E29" w:rsidP="00212E29">
      <w:pPr>
        <w:pStyle w:val="a3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212E29" w:rsidRPr="006071DF" w:rsidRDefault="00212E29" w:rsidP="00212E29">
      <w:pPr>
        <w:pStyle w:val="a3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071DF">
        <w:rPr>
          <w:rFonts w:ascii="Times New Roman" w:hAnsi="Times New Roman"/>
          <w:b/>
          <w:spacing w:val="1"/>
          <w:sz w:val="24"/>
          <w:szCs w:val="24"/>
        </w:rPr>
        <w:t>ПОСТАНОВЛЯЮ:</w:t>
      </w:r>
    </w:p>
    <w:p w:rsidR="00212E29" w:rsidRPr="006071DF" w:rsidRDefault="00A90844" w:rsidP="00212E29">
      <w:pPr>
        <w:pStyle w:val="a3"/>
        <w:ind w:firstLine="708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1. Ввести с 02.07.2020</w:t>
      </w:r>
      <w:r w:rsidR="00212E29" w:rsidRPr="006071DF">
        <w:rPr>
          <w:rFonts w:ascii="Times New Roman" w:hAnsi="Times New Roman"/>
          <w:spacing w:val="1"/>
          <w:sz w:val="24"/>
          <w:szCs w:val="24"/>
        </w:rPr>
        <w:t xml:space="preserve"> года на территории МО «</w:t>
      </w:r>
      <w:proofErr w:type="spellStart"/>
      <w:r w:rsidR="00212E29"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="00212E29"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="00212E29" w:rsidRPr="006071DF">
        <w:rPr>
          <w:rFonts w:ascii="Times New Roman" w:hAnsi="Times New Roman"/>
          <w:spacing w:val="1"/>
          <w:sz w:val="24"/>
          <w:szCs w:val="24"/>
        </w:rPr>
        <w:t xml:space="preserve">» </w:t>
      </w:r>
      <w:r w:rsidR="00212E29" w:rsidRPr="006071DF">
        <w:rPr>
          <w:rFonts w:ascii="Times New Roman" w:hAnsi="Times New Roman"/>
          <w:color w:val="000000"/>
          <w:spacing w:val="1"/>
          <w:sz w:val="24"/>
          <w:szCs w:val="24"/>
        </w:rPr>
        <w:t>Особый противопожарный режим</w:t>
      </w:r>
      <w:r w:rsidR="00212E29" w:rsidRPr="006071DF">
        <w:rPr>
          <w:rFonts w:ascii="Times New Roman" w:hAnsi="Times New Roman"/>
          <w:spacing w:val="1"/>
          <w:sz w:val="24"/>
          <w:szCs w:val="24"/>
        </w:rPr>
        <w:t>.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2. Рекомендовать 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собственности: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не допускать сжигание стерни, пожнивных остатков, сухой травы и разведение костров на полях, сельскохозяйственных угодьях, и на землях лесного фонда;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установить строгий противопожарный режим при работе на полях сельскохозяйственного назначения, а также в лесном фонде, до отмены Особого противопожарного режима;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произвести опашку полей и сельскохозяйственных угодий полосой шириной не менее 3 метров.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3. Рекомендовать гражданам, владельцам приусадебных участков, проживающим и находящимся на территории муниципального образования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 - обеспечить соблюдение противопожарного режима и не допускать применение открытого огня в населенных пунктах и на приусадебных участках.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A90844">
        <w:rPr>
          <w:rFonts w:ascii="Times New Roman" w:hAnsi="Times New Roman"/>
          <w:color w:val="000000"/>
          <w:sz w:val="24"/>
          <w:szCs w:val="24"/>
        </w:rPr>
        <w:t>Ведущему с</w:t>
      </w:r>
      <w:r w:rsidRPr="006071DF">
        <w:rPr>
          <w:rFonts w:ascii="Times New Roman" w:hAnsi="Times New Roman"/>
          <w:color w:val="000000"/>
          <w:sz w:val="24"/>
          <w:szCs w:val="24"/>
        </w:rPr>
        <w:t xml:space="preserve">пециалисту </w:t>
      </w:r>
      <w:bookmarkStart w:id="0" w:name="_GoBack"/>
      <w:bookmarkEnd w:id="0"/>
      <w:r w:rsidRPr="006071DF">
        <w:rPr>
          <w:rFonts w:ascii="Times New Roman" w:hAnsi="Times New Roman"/>
          <w:color w:val="000000"/>
          <w:sz w:val="24"/>
          <w:szCs w:val="24"/>
        </w:rPr>
        <w:t>по земельно-имущественным отношениям, благоустройству и ЖКХ администрации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поселение» </w:t>
      </w:r>
      <w:proofErr w:type="gramStart"/>
      <w:r w:rsidRPr="006071DF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Х</w:t>
      </w:r>
      <w:proofErr w:type="gramEnd"/>
      <w:r w:rsidRPr="006071DF">
        <w:rPr>
          <w:rFonts w:ascii="Times New Roman" w:hAnsi="Times New Roman"/>
          <w:color w:val="000000"/>
          <w:sz w:val="24"/>
          <w:szCs w:val="24"/>
        </w:rPr>
        <w:t>амерзокову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Р.А. - обеспечить меры пожарной безопасности в границах населенных пунктов в соответствии с требованиями федерального законодательства. Организовать проведение противопожарной пропаганды. Принять меры к улучшению противопожарного водоснабжения населенных пунктов, а также обеспечить иные меры по предупреждению пожаров.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>5. Данное постановление опубликовать в районной газете «Заря».</w:t>
      </w:r>
    </w:p>
    <w:p w:rsidR="00212E29" w:rsidRDefault="00212E29" w:rsidP="00212E29">
      <w:pPr>
        <w:pStyle w:val="a3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6071DF">
        <w:rPr>
          <w:rFonts w:ascii="Times New Roman" w:hAnsi="Times New Roman"/>
          <w:spacing w:val="5"/>
          <w:sz w:val="24"/>
          <w:szCs w:val="24"/>
        </w:rPr>
        <w:t xml:space="preserve">6. </w:t>
      </w:r>
      <w:proofErr w:type="gramStart"/>
      <w:r w:rsidRPr="006071DF">
        <w:rPr>
          <w:rFonts w:ascii="Times New Roman" w:hAnsi="Times New Roman"/>
          <w:spacing w:val="5"/>
          <w:sz w:val="24"/>
          <w:szCs w:val="24"/>
        </w:rPr>
        <w:t>Контроль за</w:t>
      </w:r>
      <w:proofErr w:type="gramEnd"/>
      <w:r w:rsidRPr="006071DF">
        <w:rPr>
          <w:rFonts w:ascii="Times New Roman" w:hAnsi="Times New Roman"/>
          <w:spacing w:val="5"/>
          <w:sz w:val="24"/>
          <w:szCs w:val="24"/>
        </w:rPr>
        <w:t xml:space="preserve"> исполнением настоящего постановления оставляю за собой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2E29" w:rsidRPr="006071DF" w:rsidRDefault="00212E29" w:rsidP="00212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2E29" w:rsidRPr="006071DF" w:rsidRDefault="00212E29" w:rsidP="00212E29">
      <w:pPr>
        <w:rPr>
          <w:sz w:val="24"/>
          <w:szCs w:val="24"/>
        </w:rPr>
      </w:pPr>
      <w:r w:rsidRPr="006071DF">
        <w:rPr>
          <w:sz w:val="24"/>
          <w:szCs w:val="24"/>
        </w:rPr>
        <w:t>Глава администрации  МО</w:t>
      </w:r>
    </w:p>
    <w:p w:rsidR="004E5AEF" w:rsidRPr="00A90844" w:rsidRDefault="00212E29">
      <w:pPr>
        <w:rPr>
          <w:sz w:val="24"/>
          <w:szCs w:val="24"/>
        </w:rPr>
      </w:pPr>
      <w:r w:rsidRPr="006071DF">
        <w:rPr>
          <w:sz w:val="24"/>
          <w:szCs w:val="24"/>
        </w:rPr>
        <w:t xml:space="preserve"> 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                                           </w:t>
      </w:r>
      <w:r>
        <w:rPr>
          <w:sz w:val="24"/>
          <w:szCs w:val="24"/>
        </w:rPr>
        <w:t xml:space="preserve">           </w:t>
      </w:r>
      <w:r w:rsidRPr="006071DF">
        <w:rPr>
          <w:sz w:val="24"/>
          <w:szCs w:val="24"/>
        </w:rPr>
        <w:t xml:space="preserve">       Р.А. </w:t>
      </w:r>
      <w:proofErr w:type="spellStart"/>
      <w:r w:rsidRPr="006071DF">
        <w:rPr>
          <w:sz w:val="24"/>
          <w:szCs w:val="24"/>
        </w:rPr>
        <w:t>Тахумов</w:t>
      </w:r>
      <w:proofErr w:type="spellEnd"/>
      <w:r w:rsidRPr="006071DF">
        <w:rPr>
          <w:sz w:val="24"/>
          <w:szCs w:val="24"/>
        </w:rPr>
        <w:t xml:space="preserve"> </w:t>
      </w:r>
    </w:p>
    <w:sectPr w:rsidR="004E5AEF" w:rsidRPr="00A90844" w:rsidSect="006071DF">
      <w:pgSz w:w="11909" w:h="16834"/>
      <w:pgMar w:top="709" w:right="850" w:bottom="993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BC"/>
    <w:rsid w:val="00212E29"/>
    <w:rsid w:val="004E5AEF"/>
    <w:rsid w:val="007E22BC"/>
    <w:rsid w:val="00A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2020-07-03T08:11:00Z</cp:lastPrinted>
  <dcterms:created xsi:type="dcterms:W3CDTF">2019-06-18T08:58:00Z</dcterms:created>
  <dcterms:modified xsi:type="dcterms:W3CDTF">2020-07-03T08:11:00Z</dcterms:modified>
</cp:coreProperties>
</file>