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F9" w:rsidRDefault="003D13F9" w:rsidP="003D13F9"/>
    <w:tbl>
      <w:tblPr>
        <w:tblW w:w="10778" w:type="dxa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4257"/>
      </w:tblGrid>
      <w:tr w:rsidR="003D13F9" w:rsidRPr="003D13F9" w:rsidTr="00E802E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13F9" w:rsidRPr="003D13F9" w:rsidRDefault="003D13F9" w:rsidP="003D13F9">
            <w:pPr>
              <w:keepNext/>
              <w:keepLines/>
              <w:spacing w:line="276" w:lineRule="auto"/>
              <w:jc w:val="center"/>
              <w:outlineLvl w:val="4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  <w:lang w:eastAsia="en-US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  <w:lang w:eastAsia="en-US"/>
              </w:rPr>
              <w:t>РЕСПУБЛИКА АДЫГЕЯ</w:t>
            </w:r>
          </w:p>
          <w:p w:rsidR="003D13F9" w:rsidRPr="003D13F9" w:rsidRDefault="003D13F9" w:rsidP="003D13F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12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Администрация</w:t>
            </w:r>
          </w:p>
          <w:p w:rsidR="003D13F9" w:rsidRPr="003D13F9" w:rsidRDefault="003D13F9" w:rsidP="003D13F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12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муниципального образования</w:t>
            </w:r>
          </w:p>
          <w:p w:rsidR="003D13F9" w:rsidRPr="003D13F9" w:rsidRDefault="003D13F9" w:rsidP="003D13F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12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«</w:t>
            </w: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Мамхегское</w:t>
            </w:r>
            <w:proofErr w:type="spellEnd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 xml:space="preserve"> сельское поселение»</w:t>
            </w:r>
          </w:p>
          <w:p w:rsidR="003D13F9" w:rsidRPr="003D13F9" w:rsidRDefault="003D13F9" w:rsidP="003D13F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 w:hanging="58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 xml:space="preserve">385440, а. </w:t>
            </w: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Мамхег</w:t>
            </w:r>
            <w:proofErr w:type="spellEnd"/>
            <w:proofErr w:type="gram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,,</w:t>
            </w:r>
            <w:proofErr w:type="gramEnd"/>
          </w:p>
          <w:p w:rsidR="003D13F9" w:rsidRPr="003D13F9" w:rsidRDefault="003D13F9" w:rsidP="003D13F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 w:hanging="58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ул. Советская,54а.</w:t>
            </w:r>
          </w:p>
          <w:p w:rsidR="003D13F9" w:rsidRPr="003D13F9" w:rsidRDefault="003D13F9" w:rsidP="003D13F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 w:hanging="58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88-777-3-9-22-34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13F9" w:rsidRPr="003D13F9" w:rsidRDefault="003D13F9" w:rsidP="003D13F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3"/>
              <w:jc w:val="center"/>
              <w:rPr>
                <w:rFonts w:cs="Times New Roman"/>
                <w:b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color w:val="000000"/>
                <w:kern w:val="0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649663098" r:id="rId6"/>
              </w:object>
            </w:r>
          </w:p>
        </w:tc>
        <w:tc>
          <w:tcPr>
            <w:tcW w:w="4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13F9" w:rsidRPr="003D13F9" w:rsidRDefault="003D13F9" w:rsidP="003D13F9">
            <w:pPr>
              <w:keepNext/>
              <w:keepLines/>
              <w:spacing w:line="276" w:lineRule="auto"/>
              <w:jc w:val="center"/>
              <w:outlineLvl w:val="4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  <w:lang w:eastAsia="en-US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  <w:lang w:eastAsia="en-US"/>
              </w:rPr>
              <w:t>АДЫГЭ РЕСПУБЛИК</w:t>
            </w:r>
          </w:p>
          <w:p w:rsidR="003D13F9" w:rsidRPr="003D13F9" w:rsidRDefault="003D13F9" w:rsidP="003D13F9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2"/>
              <w:rPr>
                <w:rFonts w:cs="Times New Roman"/>
                <w:b/>
                <w:bCs/>
                <w:i/>
                <w:color w:val="000000"/>
                <w:kern w:val="0"/>
                <w:sz w:val="28"/>
                <w:szCs w:val="28"/>
              </w:rPr>
            </w:pPr>
            <w:proofErr w:type="spellStart"/>
            <w:r w:rsidRPr="003D13F9">
              <w:rPr>
                <w:rFonts w:cs="Times New Roman"/>
                <w:b/>
                <w:bCs/>
                <w:i/>
                <w:color w:val="000000"/>
                <w:kern w:val="0"/>
                <w:sz w:val="28"/>
                <w:szCs w:val="28"/>
              </w:rPr>
              <w:t>Муниципальнэ</w:t>
            </w:r>
            <w:proofErr w:type="spellEnd"/>
            <w:r w:rsidRPr="003D13F9">
              <w:rPr>
                <w:rFonts w:cs="Times New Roman"/>
                <w:b/>
                <w:bCs/>
                <w:i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3D13F9">
              <w:rPr>
                <w:rFonts w:cs="Times New Roman"/>
                <w:b/>
                <w:bCs/>
                <w:i/>
                <w:color w:val="000000"/>
                <w:kern w:val="0"/>
                <w:sz w:val="28"/>
                <w:szCs w:val="28"/>
              </w:rPr>
              <w:t>образованиеу</w:t>
            </w:r>
            <w:proofErr w:type="spellEnd"/>
          </w:p>
          <w:p w:rsidR="003D13F9" w:rsidRPr="003D13F9" w:rsidRDefault="003D13F9" w:rsidP="003D13F9">
            <w:pPr>
              <w:tabs>
                <w:tab w:val="left" w:pos="1080"/>
              </w:tabs>
              <w:ind w:left="176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«</w:t>
            </w: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Мамхыгъэ</w:t>
            </w:r>
            <w:proofErr w:type="spellEnd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чъып</w:t>
            </w:r>
            <w:proofErr w:type="spellEnd"/>
            <w:proofErr w:type="gram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  <w:lang w:val="en-US"/>
              </w:rPr>
              <w:t>I</w:t>
            </w:r>
            <w:proofErr w:type="gramEnd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э кой»</w:t>
            </w:r>
          </w:p>
          <w:p w:rsidR="003D13F9" w:rsidRPr="003D13F9" w:rsidRDefault="003D13F9" w:rsidP="003D13F9">
            <w:pPr>
              <w:tabs>
                <w:tab w:val="left" w:pos="1080"/>
              </w:tabs>
              <w:ind w:left="-94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иадминистрацие</w:t>
            </w:r>
            <w:proofErr w:type="spellEnd"/>
          </w:p>
          <w:p w:rsidR="003D13F9" w:rsidRPr="003D13F9" w:rsidRDefault="003D13F9" w:rsidP="003D13F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 w:firstLine="13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 xml:space="preserve">385440, </w:t>
            </w: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къ</w:t>
            </w:r>
            <w:proofErr w:type="spellEnd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 xml:space="preserve">. </w:t>
            </w: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Мамхэгъ</w:t>
            </w:r>
            <w:proofErr w:type="spellEnd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,</w:t>
            </w:r>
          </w:p>
          <w:p w:rsidR="003D13F9" w:rsidRPr="003D13F9" w:rsidRDefault="003D13F9" w:rsidP="003D13F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 w:firstLine="13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ур</w:t>
            </w:r>
            <w:proofErr w:type="spellEnd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 xml:space="preserve">. </w:t>
            </w:r>
            <w:proofErr w:type="spellStart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Советскэм</w:t>
            </w:r>
            <w:proofErr w:type="spellEnd"/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, 54а.</w:t>
            </w:r>
          </w:p>
          <w:p w:rsidR="003D13F9" w:rsidRPr="003D13F9" w:rsidRDefault="003D13F9" w:rsidP="003D13F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2"/>
              <w:jc w:val="center"/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</w:pPr>
            <w:r w:rsidRPr="003D13F9">
              <w:rPr>
                <w:rFonts w:cs="Times New Roman"/>
                <w:b/>
                <w:i/>
                <w:color w:val="000000"/>
                <w:kern w:val="0"/>
                <w:sz w:val="28"/>
                <w:szCs w:val="28"/>
              </w:rPr>
              <w:t>88-777-3-9-22-34</w:t>
            </w:r>
          </w:p>
        </w:tc>
      </w:tr>
    </w:tbl>
    <w:p w:rsidR="003D13F9" w:rsidRPr="003D13F9" w:rsidRDefault="003D13F9" w:rsidP="003D13F9">
      <w:pPr>
        <w:widowControl w:val="0"/>
        <w:autoSpaceDE w:val="0"/>
        <w:autoSpaceDN w:val="0"/>
        <w:adjustRightInd w:val="0"/>
        <w:spacing w:line="255" w:lineRule="atLeast"/>
        <w:ind w:firstLine="720"/>
        <w:jc w:val="center"/>
        <w:rPr>
          <w:rFonts w:cs="Times New Roman"/>
          <w:b/>
          <w:bCs/>
          <w:color w:val="1E1E1E"/>
          <w:kern w:val="0"/>
          <w:sz w:val="32"/>
          <w:szCs w:val="32"/>
        </w:rPr>
      </w:pPr>
    </w:p>
    <w:p w:rsidR="003D13F9" w:rsidRPr="003D13F9" w:rsidRDefault="00E04E6B" w:rsidP="003D13F9">
      <w:pPr>
        <w:widowControl w:val="0"/>
        <w:autoSpaceDE w:val="0"/>
        <w:autoSpaceDN w:val="0"/>
        <w:adjustRightInd w:val="0"/>
        <w:spacing w:line="255" w:lineRule="atLeast"/>
        <w:ind w:firstLine="720"/>
        <w:jc w:val="center"/>
        <w:rPr>
          <w:rFonts w:cs="Times New Roman"/>
          <w:b/>
          <w:bCs/>
          <w:color w:val="1E1E1E"/>
          <w:kern w:val="0"/>
          <w:sz w:val="32"/>
          <w:szCs w:val="32"/>
        </w:rPr>
      </w:pPr>
      <w:r>
        <w:rPr>
          <w:rFonts w:cs="Times New Roman"/>
          <w:b/>
          <w:bCs/>
          <w:color w:val="1E1E1E"/>
          <w:kern w:val="0"/>
          <w:sz w:val="32"/>
          <w:szCs w:val="32"/>
        </w:rPr>
        <w:t>ПОСТАНОВЛЕНИЕ</w:t>
      </w:r>
    </w:p>
    <w:p w:rsidR="003D13F9" w:rsidRPr="003D13F9" w:rsidRDefault="003D13F9" w:rsidP="003D13F9">
      <w:pPr>
        <w:widowControl w:val="0"/>
        <w:autoSpaceDE w:val="0"/>
        <w:autoSpaceDN w:val="0"/>
        <w:adjustRightInd w:val="0"/>
        <w:spacing w:line="255" w:lineRule="atLeast"/>
        <w:ind w:firstLine="720"/>
        <w:jc w:val="center"/>
        <w:rPr>
          <w:rFonts w:cs="Times New Roman"/>
          <w:b/>
          <w:bCs/>
          <w:color w:val="1E1E1E"/>
          <w:kern w:val="0"/>
          <w:sz w:val="32"/>
          <w:szCs w:val="32"/>
        </w:rPr>
      </w:pPr>
      <w:r w:rsidRPr="003D13F9">
        <w:rPr>
          <w:rFonts w:cs="Times New Roman"/>
          <w:b/>
          <w:bCs/>
          <w:color w:val="1E1E1E"/>
          <w:kern w:val="0"/>
          <w:sz w:val="32"/>
          <w:szCs w:val="32"/>
        </w:rPr>
        <w:t xml:space="preserve">Администрации муниципального образования </w:t>
      </w:r>
    </w:p>
    <w:p w:rsidR="003D13F9" w:rsidRPr="003D13F9" w:rsidRDefault="003D13F9" w:rsidP="003D13F9">
      <w:pPr>
        <w:widowControl w:val="0"/>
        <w:autoSpaceDE w:val="0"/>
        <w:autoSpaceDN w:val="0"/>
        <w:adjustRightInd w:val="0"/>
        <w:spacing w:line="255" w:lineRule="atLeast"/>
        <w:ind w:firstLine="720"/>
        <w:jc w:val="center"/>
        <w:rPr>
          <w:rFonts w:cs="Times New Roman"/>
          <w:b/>
          <w:bCs/>
          <w:color w:val="1E1E1E"/>
          <w:kern w:val="0"/>
          <w:sz w:val="32"/>
          <w:szCs w:val="32"/>
        </w:rPr>
      </w:pPr>
      <w:r w:rsidRPr="003D13F9">
        <w:rPr>
          <w:rFonts w:cs="Times New Roman"/>
          <w:b/>
          <w:bCs/>
          <w:color w:val="1E1E1E"/>
          <w:kern w:val="0"/>
          <w:sz w:val="32"/>
          <w:szCs w:val="32"/>
        </w:rPr>
        <w:t>«</w:t>
      </w:r>
      <w:proofErr w:type="spellStart"/>
      <w:r w:rsidRPr="003D13F9">
        <w:rPr>
          <w:rFonts w:cs="Times New Roman"/>
          <w:b/>
          <w:bCs/>
          <w:color w:val="1E1E1E"/>
          <w:kern w:val="0"/>
          <w:sz w:val="32"/>
          <w:szCs w:val="32"/>
        </w:rPr>
        <w:t>Мамхегское</w:t>
      </w:r>
      <w:proofErr w:type="spellEnd"/>
      <w:r w:rsidRPr="003D13F9">
        <w:rPr>
          <w:rFonts w:cs="Times New Roman"/>
          <w:b/>
          <w:bCs/>
          <w:color w:val="1E1E1E"/>
          <w:kern w:val="0"/>
          <w:sz w:val="32"/>
          <w:szCs w:val="32"/>
        </w:rPr>
        <w:t xml:space="preserve"> сельское поселение»</w:t>
      </w:r>
    </w:p>
    <w:p w:rsidR="003D13F9" w:rsidRPr="003D13F9" w:rsidRDefault="003D13F9" w:rsidP="003D13F9">
      <w:pPr>
        <w:widowControl w:val="0"/>
        <w:autoSpaceDE w:val="0"/>
        <w:autoSpaceDN w:val="0"/>
        <w:adjustRightInd w:val="0"/>
        <w:spacing w:line="255" w:lineRule="atLeast"/>
        <w:ind w:firstLine="720"/>
        <w:jc w:val="center"/>
        <w:rPr>
          <w:rFonts w:cs="Times New Roman"/>
          <w:b/>
          <w:bCs/>
          <w:color w:val="1E1E1E"/>
          <w:kern w:val="0"/>
          <w:sz w:val="32"/>
          <w:szCs w:val="32"/>
        </w:rPr>
      </w:pPr>
    </w:p>
    <w:p w:rsidR="003D13F9" w:rsidRPr="003D13F9" w:rsidRDefault="00E04E6B" w:rsidP="003D13F9">
      <w:pPr>
        <w:widowControl w:val="0"/>
        <w:autoSpaceDE w:val="0"/>
        <w:autoSpaceDN w:val="0"/>
        <w:adjustRightInd w:val="0"/>
        <w:spacing w:line="255" w:lineRule="atLeast"/>
        <w:ind w:firstLine="720"/>
        <w:jc w:val="both"/>
        <w:rPr>
          <w:rFonts w:cs="Times New Roman"/>
          <w:b/>
          <w:bCs/>
          <w:color w:val="1E1E1E"/>
          <w:kern w:val="0"/>
          <w:sz w:val="32"/>
          <w:szCs w:val="32"/>
        </w:rPr>
      </w:pPr>
      <w:r>
        <w:rPr>
          <w:rFonts w:cs="Times New Roman"/>
          <w:b/>
          <w:bCs/>
          <w:color w:val="1E1E1E"/>
          <w:kern w:val="0"/>
          <w:sz w:val="32"/>
          <w:szCs w:val="32"/>
        </w:rPr>
        <w:t>От 16.04.</w:t>
      </w:r>
      <w:r w:rsidR="003D13F9" w:rsidRPr="003D13F9">
        <w:rPr>
          <w:rFonts w:cs="Times New Roman"/>
          <w:b/>
          <w:bCs/>
          <w:color w:val="1E1E1E"/>
          <w:kern w:val="0"/>
          <w:sz w:val="32"/>
          <w:szCs w:val="32"/>
        </w:rPr>
        <w:t>2020 года №</w:t>
      </w:r>
      <w:r>
        <w:rPr>
          <w:rFonts w:cs="Times New Roman"/>
          <w:b/>
          <w:bCs/>
          <w:color w:val="1E1E1E"/>
          <w:kern w:val="0"/>
          <w:sz w:val="32"/>
          <w:szCs w:val="32"/>
        </w:rPr>
        <w:t>14</w:t>
      </w:r>
      <w:r w:rsidR="003D13F9" w:rsidRPr="003D13F9">
        <w:rPr>
          <w:rFonts w:cs="Times New Roman"/>
          <w:b/>
          <w:bCs/>
          <w:color w:val="1E1E1E"/>
          <w:kern w:val="0"/>
          <w:sz w:val="32"/>
          <w:szCs w:val="32"/>
        </w:rPr>
        <w:t xml:space="preserve">                                    </w:t>
      </w:r>
      <w:r>
        <w:rPr>
          <w:rFonts w:cs="Times New Roman"/>
          <w:b/>
          <w:bCs/>
          <w:color w:val="1E1E1E"/>
          <w:kern w:val="0"/>
          <w:sz w:val="32"/>
          <w:szCs w:val="32"/>
        </w:rPr>
        <w:t xml:space="preserve">    </w:t>
      </w:r>
      <w:bookmarkStart w:id="0" w:name="_GoBack"/>
      <w:bookmarkEnd w:id="0"/>
      <w:r w:rsidR="003D13F9" w:rsidRPr="003D13F9">
        <w:rPr>
          <w:rFonts w:cs="Times New Roman"/>
          <w:b/>
          <w:bCs/>
          <w:color w:val="1E1E1E"/>
          <w:kern w:val="0"/>
          <w:sz w:val="32"/>
          <w:szCs w:val="32"/>
        </w:rPr>
        <w:t xml:space="preserve">       а. </w:t>
      </w:r>
      <w:proofErr w:type="spellStart"/>
      <w:r w:rsidR="003D13F9" w:rsidRPr="003D13F9">
        <w:rPr>
          <w:rFonts w:cs="Times New Roman"/>
          <w:b/>
          <w:bCs/>
          <w:color w:val="1E1E1E"/>
          <w:kern w:val="0"/>
          <w:sz w:val="32"/>
          <w:szCs w:val="32"/>
        </w:rPr>
        <w:t>Мамхег</w:t>
      </w:r>
      <w:proofErr w:type="spellEnd"/>
    </w:p>
    <w:p w:rsidR="003D13F9" w:rsidRPr="003D13F9" w:rsidRDefault="003D13F9" w:rsidP="003D13F9">
      <w:pPr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3D13F9" w:rsidRPr="003D13F9" w:rsidRDefault="003D13F9" w:rsidP="003D13F9">
      <w:pPr>
        <w:autoSpaceDE w:val="0"/>
        <w:autoSpaceDN w:val="0"/>
        <w:adjustRightInd w:val="0"/>
        <w:outlineLvl w:val="0"/>
        <w:rPr>
          <w:rFonts w:cs="Times New Roman"/>
          <w:b/>
          <w:bCs/>
          <w:kern w:val="0"/>
          <w:sz w:val="28"/>
          <w:szCs w:val="28"/>
        </w:rPr>
      </w:pPr>
      <w:proofErr w:type="gramStart"/>
      <w:r w:rsidRPr="003D13F9">
        <w:rPr>
          <w:rFonts w:cs="Times New Roman"/>
          <w:b/>
          <w:kern w:val="0"/>
          <w:sz w:val="28"/>
          <w:szCs w:val="28"/>
        </w:rPr>
        <w:t xml:space="preserve">«О внесении изменении и дополнении в  постановления главы администрации  </w:t>
      </w:r>
      <w:r>
        <w:rPr>
          <w:rFonts w:cs="Times New Roman"/>
          <w:b/>
          <w:kern w:val="0"/>
          <w:sz w:val="28"/>
          <w:szCs w:val="28"/>
        </w:rPr>
        <w:t>постановление  от 31.10</w:t>
      </w:r>
      <w:r w:rsidRPr="003D13F9">
        <w:rPr>
          <w:rFonts w:cs="Times New Roman"/>
          <w:b/>
          <w:kern w:val="0"/>
          <w:sz w:val="28"/>
          <w:szCs w:val="28"/>
        </w:rPr>
        <w:t>.201</w:t>
      </w:r>
      <w:r>
        <w:rPr>
          <w:rFonts w:cs="Times New Roman"/>
          <w:b/>
          <w:kern w:val="0"/>
          <w:sz w:val="28"/>
          <w:szCs w:val="28"/>
        </w:rPr>
        <w:t>8</w:t>
      </w:r>
      <w:r w:rsidRPr="003D13F9">
        <w:rPr>
          <w:rFonts w:cs="Times New Roman"/>
          <w:b/>
          <w:kern w:val="0"/>
          <w:sz w:val="28"/>
          <w:szCs w:val="28"/>
        </w:rPr>
        <w:t>г. №</w:t>
      </w:r>
      <w:r>
        <w:rPr>
          <w:rFonts w:cs="Times New Roman"/>
          <w:b/>
          <w:kern w:val="0"/>
          <w:sz w:val="28"/>
          <w:szCs w:val="28"/>
        </w:rPr>
        <w:t xml:space="preserve">34 </w:t>
      </w:r>
      <w:r w:rsidRPr="003D13F9">
        <w:rPr>
          <w:rFonts w:cs="Times New Roman"/>
          <w:b/>
          <w:kern w:val="0"/>
          <w:sz w:val="28"/>
          <w:szCs w:val="28"/>
        </w:rPr>
        <w:t>«Об утверждении административного регламента по предоставлению муниципальной услуги "Предоставление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</w:t>
      </w:r>
      <w:proofErr w:type="gramEnd"/>
      <w:r w:rsidRPr="003D13F9">
        <w:rPr>
          <w:rFonts w:cs="Times New Roman"/>
          <w:b/>
          <w:kern w:val="0"/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D13F9" w:rsidRPr="003D13F9" w:rsidRDefault="003D13F9" w:rsidP="003D13F9">
      <w:pPr>
        <w:spacing w:after="200" w:line="276" w:lineRule="auto"/>
        <w:rPr>
          <w:rFonts w:asciiTheme="minorHAnsi" w:eastAsiaTheme="minorHAnsi" w:hAnsiTheme="minorHAnsi" w:cstheme="minorBidi"/>
          <w:kern w:val="0"/>
          <w:sz w:val="26"/>
          <w:szCs w:val="26"/>
          <w:lang w:eastAsia="en-US"/>
        </w:rPr>
      </w:pPr>
    </w:p>
    <w:p w:rsidR="003D13F9" w:rsidRPr="003D13F9" w:rsidRDefault="003D13F9" w:rsidP="003D13F9">
      <w:pPr>
        <w:spacing w:before="100" w:beforeAutospacing="1" w:after="100" w:afterAutospacing="1"/>
        <w:ind w:firstLine="426"/>
        <w:jc w:val="both"/>
        <w:rPr>
          <w:rFonts w:cs="Times New Roman"/>
          <w:kern w:val="0"/>
          <w:sz w:val="26"/>
          <w:szCs w:val="26"/>
        </w:rPr>
      </w:pPr>
      <w:r w:rsidRPr="003D13F9">
        <w:rPr>
          <w:rFonts w:cs="Times New Roman"/>
          <w:b/>
          <w:bCs/>
          <w:kern w:val="0"/>
          <w:sz w:val="26"/>
          <w:szCs w:val="26"/>
        </w:rPr>
        <w:t>      </w:t>
      </w:r>
      <w:r w:rsidRPr="003D13F9">
        <w:rPr>
          <w:rFonts w:cs="Times New Roman"/>
          <w:kern w:val="0"/>
          <w:sz w:val="26"/>
          <w:szCs w:val="26"/>
        </w:rPr>
        <w:t>В соответствии с Федеральным законом от 27.12.12.2019г. №427-ФЗ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27.07.2010 года №210-ФЗ «Об организации предоставления государственных и муниципальных услуг»,   Уставом муниципального образования «</w:t>
      </w:r>
      <w:proofErr w:type="spellStart"/>
      <w:r w:rsidRPr="003D13F9">
        <w:rPr>
          <w:rFonts w:cs="Times New Roman"/>
          <w:kern w:val="0"/>
          <w:sz w:val="26"/>
          <w:szCs w:val="26"/>
        </w:rPr>
        <w:t>Мамхегское</w:t>
      </w:r>
      <w:proofErr w:type="spellEnd"/>
      <w:r w:rsidRPr="003D13F9">
        <w:rPr>
          <w:rFonts w:cs="Times New Roman"/>
          <w:kern w:val="0"/>
          <w:sz w:val="26"/>
          <w:szCs w:val="26"/>
        </w:rPr>
        <w:t xml:space="preserve"> сельское поселение»,</w:t>
      </w:r>
    </w:p>
    <w:p w:rsidR="003D13F9" w:rsidRPr="003D13F9" w:rsidRDefault="003D13F9" w:rsidP="003D13F9">
      <w:pPr>
        <w:ind w:firstLine="426"/>
        <w:jc w:val="center"/>
        <w:rPr>
          <w:rFonts w:cs="Times New Roman"/>
          <w:kern w:val="0"/>
          <w:sz w:val="26"/>
          <w:szCs w:val="26"/>
        </w:rPr>
      </w:pPr>
      <w:r w:rsidRPr="003D13F9">
        <w:rPr>
          <w:rFonts w:cs="Times New Roman"/>
          <w:kern w:val="0"/>
          <w:sz w:val="26"/>
          <w:szCs w:val="26"/>
        </w:rPr>
        <w:t>Постановляю:</w:t>
      </w:r>
    </w:p>
    <w:p w:rsidR="003D13F9" w:rsidRPr="003D13F9" w:rsidRDefault="003D13F9" w:rsidP="003D13F9">
      <w:pPr>
        <w:shd w:val="clear" w:color="auto" w:fill="FFFFFF"/>
        <w:suppressAutoHyphens/>
        <w:spacing w:line="270" w:lineRule="atLeast"/>
        <w:rPr>
          <w:rFonts w:cs="Times New Roman"/>
          <w:b/>
          <w:kern w:val="0"/>
          <w:shd w:val="clear" w:color="auto" w:fill="00FF00"/>
          <w:lang w:eastAsia="ar-SA"/>
        </w:rPr>
      </w:pPr>
    </w:p>
    <w:p w:rsidR="003D13F9" w:rsidRPr="003D13F9" w:rsidRDefault="003D13F9" w:rsidP="003D13F9">
      <w:pPr>
        <w:jc w:val="both"/>
        <w:rPr>
          <w:rFonts w:cs="Times New Roman"/>
          <w:kern w:val="0"/>
          <w:sz w:val="26"/>
          <w:szCs w:val="26"/>
        </w:rPr>
      </w:pPr>
      <w:r w:rsidRPr="003D13F9">
        <w:rPr>
          <w:rFonts w:cs="Times New Roman"/>
          <w:b/>
          <w:kern w:val="0"/>
          <w:sz w:val="26"/>
          <w:szCs w:val="26"/>
        </w:rPr>
        <w:t xml:space="preserve">    1.</w:t>
      </w:r>
      <w:r w:rsidRPr="003D13F9">
        <w:rPr>
          <w:rFonts w:cs="Times New Roman"/>
          <w:kern w:val="0"/>
          <w:sz w:val="26"/>
          <w:szCs w:val="26"/>
        </w:rPr>
        <w:t xml:space="preserve"> Внести следующие изменения в постановление  от </w:t>
      </w:r>
      <w:r>
        <w:rPr>
          <w:rFonts w:cs="Times New Roman"/>
          <w:kern w:val="0"/>
          <w:sz w:val="26"/>
          <w:szCs w:val="26"/>
        </w:rPr>
        <w:t>31.10</w:t>
      </w:r>
      <w:r w:rsidRPr="003D13F9">
        <w:rPr>
          <w:rFonts w:cs="Times New Roman"/>
          <w:kern w:val="0"/>
          <w:sz w:val="26"/>
          <w:szCs w:val="26"/>
        </w:rPr>
        <w:t>.201</w:t>
      </w:r>
      <w:r>
        <w:rPr>
          <w:rFonts w:cs="Times New Roman"/>
          <w:kern w:val="0"/>
          <w:sz w:val="26"/>
          <w:szCs w:val="26"/>
        </w:rPr>
        <w:t>8г. №34</w:t>
      </w:r>
      <w:r w:rsidRPr="003D13F9">
        <w:rPr>
          <w:rFonts w:cs="Times New Roman"/>
          <w:kern w:val="0"/>
          <w:sz w:val="26"/>
          <w:szCs w:val="26"/>
        </w:rPr>
        <w:t xml:space="preserve"> «Об утверждении административного регламента предоставление муниципальной услуги «Предоставление порубочного билета (или)  разрешения на пересадку деревьев и  кустарников »:</w:t>
      </w:r>
    </w:p>
    <w:p w:rsidR="003D13F9" w:rsidRPr="003D13F9" w:rsidRDefault="003D13F9" w:rsidP="003D13F9">
      <w:pPr>
        <w:jc w:val="both"/>
        <w:rPr>
          <w:rFonts w:cs="Times New Roman"/>
          <w:kern w:val="0"/>
          <w:sz w:val="26"/>
          <w:szCs w:val="26"/>
        </w:rPr>
      </w:pPr>
      <w:r w:rsidRPr="003D13F9">
        <w:rPr>
          <w:rFonts w:cs="Times New Roman"/>
          <w:b/>
          <w:kern w:val="0"/>
          <w:sz w:val="26"/>
          <w:szCs w:val="26"/>
        </w:rPr>
        <w:t xml:space="preserve">      1)</w:t>
      </w:r>
      <w:r w:rsidRPr="003D13F9">
        <w:rPr>
          <w:rFonts w:cs="Times New Roman"/>
          <w:kern w:val="0"/>
          <w:sz w:val="26"/>
          <w:szCs w:val="26"/>
        </w:rPr>
        <w:t xml:space="preserve"> Изложить часть 2 административного регламента в новой редакции:</w:t>
      </w:r>
    </w:p>
    <w:p w:rsidR="003D13F9" w:rsidRPr="00104EBB" w:rsidRDefault="003D13F9" w:rsidP="003D13F9">
      <w:pPr>
        <w:pStyle w:val="a3"/>
        <w:shd w:val="clear" w:color="auto" w:fill="FFFFFF"/>
        <w:jc w:val="center"/>
        <w:rPr>
          <w:b/>
          <w:color w:val="3B2D36"/>
        </w:rPr>
      </w:pPr>
      <w:r w:rsidRPr="00104EBB">
        <w:rPr>
          <w:b/>
          <w:color w:val="3B2D36"/>
        </w:rPr>
        <w:t>«II. Стандарт предоставления муниципальной услуги, единый стандарт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>2.1. Наименование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kern w:val="0"/>
        </w:rPr>
      </w:pPr>
      <w:proofErr w:type="gramStart"/>
      <w:r w:rsidRPr="003D13F9">
        <w:rPr>
          <w:rFonts w:cs="Times New Roman"/>
          <w:kern w:val="0"/>
        </w:rPr>
        <w:t xml:space="preserve">Наименование муниципальной услуги "Предоставление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3D13F9">
        <w:rPr>
          <w:rFonts w:cs="Times New Roman"/>
          <w:kern w:val="0"/>
        </w:rPr>
        <w:lastRenderedPageBreak/>
        <w:t>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3D13F9">
        <w:rPr>
          <w:rFonts w:cs="Times New Roman"/>
          <w:kern w:val="0"/>
        </w:rPr>
        <w:t xml:space="preserve"> поддержки субъектов малого и среднего предпринимательства".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color w:val="000000"/>
          <w:kern w:val="0"/>
        </w:rPr>
      </w:pP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>2.2. Наименование органа местного самоуправления, предоставляющего муниципальную услугу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 xml:space="preserve">2.2.1. Предоставление муниципальной услуги осуществляется администрацией </w:t>
      </w:r>
      <w:proofErr w:type="spellStart"/>
      <w:r w:rsidRPr="003D13F9">
        <w:rPr>
          <w:rFonts w:cs="Times New Roman"/>
          <w:color w:val="000000"/>
          <w:kern w:val="0"/>
        </w:rPr>
        <w:t>Мамхегское</w:t>
      </w:r>
      <w:proofErr w:type="spellEnd"/>
      <w:r w:rsidRPr="003D13F9">
        <w:rPr>
          <w:rFonts w:cs="Times New Roman"/>
          <w:kern w:val="0"/>
        </w:rPr>
        <w:t xml:space="preserve"> сельского поселения (далее – Администрация)</w:t>
      </w:r>
      <w:r w:rsidRPr="003D13F9">
        <w:rPr>
          <w:rFonts w:cs="Times New Roman"/>
          <w:color w:val="000000"/>
          <w:kern w:val="0"/>
        </w:rPr>
        <w:t>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2.2.2. В предоставлении муниципальной услуги принимает участие МБУ «МФЦ».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kern w:val="0"/>
        </w:rPr>
      </w:pPr>
      <w:r w:rsidRPr="003D13F9">
        <w:rPr>
          <w:rFonts w:cs="Times New Roman"/>
          <w:color w:val="000000"/>
          <w:kern w:val="0"/>
        </w:rPr>
        <w:t xml:space="preserve">2.2.3. </w:t>
      </w:r>
      <w:r w:rsidRPr="003D13F9">
        <w:rPr>
          <w:rFonts w:cs="Times New Roman"/>
          <w:kern w:val="0"/>
        </w:rPr>
        <w:t>Орган, предоставляющий муниципальную услугу, не вправе требовать: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>2.3. Результат предоставления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2.3.1.Результатом предоставления муниципальной услуги является: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proofErr w:type="gramStart"/>
      <w:r w:rsidRPr="003D13F9">
        <w:rPr>
          <w:rFonts w:cs="Times New Roman"/>
          <w:kern w:val="0"/>
        </w:rPr>
        <w:t>1) выдача или направление заявителю сведений об объектах имущества,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3D13F9">
        <w:rPr>
          <w:rFonts w:cs="Times New Roman"/>
          <w:kern w:val="0"/>
        </w:rPr>
        <w:t xml:space="preserve"> инфраструктуру поддержки субъектов малого и среднего предпринимательства, (далее - Перечень);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2) 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         2.4. </w:t>
      </w:r>
      <w:r w:rsidRPr="003D13F9">
        <w:rPr>
          <w:rFonts w:cs="Times New Roman"/>
          <w:b/>
          <w:kern w:val="0"/>
        </w:rPr>
        <w:t>Сроки предоставления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 xml:space="preserve">          </w:t>
      </w:r>
      <w:r w:rsidRPr="003D13F9">
        <w:rPr>
          <w:rFonts w:cs="Times New Roman"/>
          <w:kern w:val="0"/>
        </w:rPr>
        <w:t>2.4.1.Срок предоставления муниципальной услуги не более 15 рабочих дней со дня регистрации заявления.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 xml:space="preserve">          2.4.2. Срок приостановления предоставления муниципальной услуги законодательством не предусмотрен.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          2.5. </w:t>
      </w:r>
      <w:r w:rsidRPr="003D13F9">
        <w:rPr>
          <w:rFonts w:cs="Times New Roman"/>
          <w:b/>
          <w:kern w:val="0"/>
        </w:rPr>
        <w:t>Правовые основания для предоставления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Правовыми основаниями предоставления муниципальной услуги являются: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left="-12" w:firstLine="565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 Конституция Российской Федерации от 12 декабря 1993 года (Российская газета, 1993, № 237; Собрание законодательства Российской Федерации, 26 января 2009 года, № 4, ст. 445; Парламентская газета, 23 - 29 января 2009 года, № 4);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left="-12" w:firstLine="565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left="-12" w:firstLine="565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 Земельный кодекс Российской Федерации от 25 октября 2001 года № 136-ФЗ (Собрание законодательства Российской Федерации, 29 октября 2001 года, № 44, ст. 4147; Парламентская газета, 30 октября 2001 года, № 204 - 205; Российская газета, 30 октября 2001 года, № 211 - 212);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left="-12" w:firstLine="565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 Федеральный закон от 27.07.2010 № 210-ФЗ «Об организации предоставления государственных и муниципальных услуг» (Российская газета, 30 июля 2010 года, № 168; Собрание законодательства Российской Федерации, 02 августа 2010 года, № 31, ст. 4179);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left="-12" w:firstLine="565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 xml:space="preserve">- Федеральный закон от 24.07.2007 N 209-ФЗ "О развитии малого и среднего предпринимательства в Российской Федерации" (Российская газета от 31 июля </w:t>
      </w:r>
      <w:smartTag w:uri="urn:schemas-microsoft-com:office:smarttags" w:element="metricconverter">
        <w:smartTagPr>
          <w:attr w:name="ProductID" w:val="2007 г"/>
        </w:smartTagPr>
        <w:r w:rsidRPr="003D13F9">
          <w:rPr>
            <w:rFonts w:cs="Times New Roman"/>
            <w:kern w:val="0"/>
          </w:rPr>
          <w:t>2007 г</w:t>
        </w:r>
      </w:smartTag>
      <w:r w:rsidRPr="003D13F9">
        <w:rPr>
          <w:rFonts w:cs="Times New Roman"/>
          <w:kern w:val="0"/>
        </w:rPr>
        <w:t xml:space="preserve">. N 164, Парламентская газета от 9 августа </w:t>
      </w:r>
      <w:smartTag w:uri="urn:schemas-microsoft-com:office:smarttags" w:element="metricconverter">
        <w:smartTagPr>
          <w:attr w:name="ProductID" w:val="2007 г"/>
        </w:smartTagPr>
        <w:r w:rsidRPr="003D13F9">
          <w:rPr>
            <w:rFonts w:cs="Times New Roman"/>
            <w:kern w:val="0"/>
          </w:rPr>
          <w:t>2007 г</w:t>
        </w:r>
      </w:smartTag>
      <w:r w:rsidRPr="003D13F9">
        <w:rPr>
          <w:rFonts w:cs="Times New Roman"/>
          <w:kern w:val="0"/>
        </w:rPr>
        <w:t xml:space="preserve">. N 99-101, Собрание законодательства Российской </w:t>
      </w:r>
      <w:r w:rsidRPr="003D13F9">
        <w:rPr>
          <w:rFonts w:cs="Times New Roman"/>
          <w:kern w:val="0"/>
        </w:rPr>
        <w:lastRenderedPageBreak/>
        <w:t xml:space="preserve">Федерации от 30 июля </w:t>
      </w:r>
      <w:smartTag w:uri="urn:schemas-microsoft-com:office:smarttags" w:element="metricconverter">
        <w:smartTagPr>
          <w:attr w:name="ProductID" w:val="2007 г"/>
        </w:smartTagPr>
        <w:r w:rsidRPr="003D13F9">
          <w:rPr>
            <w:rFonts w:cs="Times New Roman"/>
            <w:kern w:val="0"/>
          </w:rPr>
          <w:t>2007 г</w:t>
        </w:r>
      </w:smartTag>
      <w:r w:rsidRPr="003D13F9">
        <w:rPr>
          <w:rFonts w:cs="Times New Roman"/>
          <w:kern w:val="0"/>
        </w:rPr>
        <w:t>. N 31 ст. 4006).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color w:val="000000"/>
          <w:kern w:val="0"/>
        </w:rPr>
      </w:pP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2.6. </w:t>
      </w:r>
      <w:r w:rsidRPr="00104EBB">
        <w:rPr>
          <w:rFonts w:cs="Times New Roman"/>
          <w:b/>
          <w:color w:val="000000"/>
          <w:kern w:val="0"/>
        </w:rPr>
        <w:t>Исчерпывающий п</w:t>
      </w:r>
      <w:r w:rsidRPr="003D13F9">
        <w:rPr>
          <w:rFonts w:cs="Times New Roman"/>
          <w:b/>
          <w:kern w:val="0"/>
        </w:rPr>
        <w:t>еречень документов, необходимых для предоставления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 xml:space="preserve">2.6.1. Заявление о предоставлении муниципальной услуги. 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Заявление должно соответствовать форме, указанной в приложениях 1, 2 к настоящему Административному регламенту, и содержать следующие сведения: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а) сведения о заявителе: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proofErr w:type="gramStart"/>
      <w:r w:rsidRPr="003D13F9">
        <w:rPr>
          <w:rFonts w:cs="Times New Roman"/>
          <w:kern w:val="0"/>
        </w:rPr>
        <w:t>- фамилия, имя, отчество (последнее - при наличии), ИНН, ОГРНИП (для индивидуальных предпринимателей) - для физических лиц; наименование, ОГРН, ИНН - для юридических лиц сведения о представителе заявителя;</w:t>
      </w:r>
      <w:proofErr w:type="gramEnd"/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реквизиты документа, удостоверяющего личность заявителя, уполномоченного представителя заявителя;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данные о месте нахождения заявителя: адрес регистрации по месту жительства (место нахождения - для юридических лиц), почтовые реквизиты, контактные телефоны, адреса электронной почты;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подпись заявителя либо уполномоченного представителя заявителя.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б) цель получения муниципальной услуги;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в) способ получения результатов услуги (почтовое отправление, личное получение, электронная почта, МБУ  "МФЦ", Портал гос. услуг).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2.</w:t>
      </w:r>
      <w:r w:rsidRPr="00104EBB">
        <w:rPr>
          <w:rFonts w:cs="Times New Roman"/>
          <w:kern w:val="0"/>
        </w:rPr>
        <w:t>6</w:t>
      </w:r>
      <w:r w:rsidRPr="003D13F9">
        <w:rPr>
          <w:rFonts w:cs="Times New Roman"/>
          <w:kern w:val="0"/>
        </w:rPr>
        <w:t>.2. копия документа, удостоверяющего личность заявителя или представителя заявителя.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Для физических лиц удостоверяющим личность заявителя основным документом является паспорт гражданина Российской Федерации либо иной документ, приравненный к таковым действующим законодательством Российской Федерации.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Полномочия руководителей юридических лиц (за исключением муниципальных предприятий и учреждений) должны быть подтверждены решением собственника или уполномоченного органа юридического лица об их назначении (избрании) на должность.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         2.7. </w:t>
      </w:r>
      <w:r w:rsidRPr="00104EBB">
        <w:rPr>
          <w:rFonts w:cs="Times New Roman"/>
          <w:b/>
          <w:color w:val="000000"/>
          <w:kern w:val="0"/>
        </w:rPr>
        <w:t>Исчерпывающий п</w:t>
      </w:r>
      <w:r w:rsidRPr="003D13F9">
        <w:rPr>
          <w:rFonts w:cs="Times New Roman"/>
          <w:b/>
          <w:kern w:val="0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3D13F9">
        <w:rPr>
          <w:rFonts w:cs="Times New Roman"/>
          <w:color w:val="000000"/>
          <w:kern w:val="0"/>
        </w:rPr>
        <w:t xml:space="preserve">         </w:t>
      </w:r>
      <w:r w:rsidRPr="003D13F9">
        <w:rPr>
          <w:rFonts w:cs="Times New Roman"/>
          <w:kern w:val="0"/>
        </w:rPr>
        <w:t>- выписка из Единого государственного реестра юридических лиц;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выписка из Единого государственного реестра индивидуальных предпринимателей.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          2.8. Указание на запрет требовать от заявителя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Запрещается требовать от заявителя: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proofErr w:type="gramStart"/>
      <w:r w:rsidRPr="003D13F9">
        <w:rPr>
          <w:rFonts w:cs="Times New Roman"/>
          <w:color w:val="000000"/>
          <w:kern w:val="0"/>
        </w:rPr>
        <w:t xml:space="preserve">- представления документов и информации, которые находятся в распоряжении администрации,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актами, муниципальными правовыми актами, за исключением случаев, если такие документы включены в определенный </w:t>
      </w:r>
      <w:hyperlink r:id="rId7" w:history="1">
        <w:r w:rsidRPr="00104EBB">
          <w:rPr>
            <w:rFonts w:cs="Times New Roman"/>
            <w:color w:val="000000"/>
            <w:kern w:val="0"/>
          </w:rPr>
          <w:t>частью 6 статьи 7</w:t>
        </w:r>
      </w:hyperlink>
      <w:r w:rsidRPr="003D13F9">
        <w:rPr>
          <w:rFonts w:cs="Times New Roman"/>
          <w:b/>
          <w:bCs/>
          <w:color w:val="000000"/>
          <w:kern w:val="0"/>
        </w:rPr>
        <w:t xml:space="preserve"> </w:t>
      </w:r>
      <w:r w:rsidRPr="003D13F9">
        <w:rPr>
          <w:rFonts w:cs="Times New Roman"/>
          <w:color w:val="000000"/>
          <w:kern w:val="0"/>
        </w:rPr>
        <w:t>Федерального закона N 210-ФЗ "Об организации предоставления государственных и муниципальных услуг" перечень документов.</w:t>
      </w:r>
      <w:proofErr w:type="gramEnd"/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         2.9. </w:t>
      </w:r>
      <w:r w:rsidRPr="00104EBB">
        <w:rPr>
          <w:rFonts w:cs="Times New Roman"/>
          <w:b/>
          <w:color w:val="000000"/>
          <w:kern w:val="0"/>
        </w:rPr>
        <w:t>Исчерпывающий п</w:t>
      </w:r>
      <w:r w:rsidRPr="003D13F9">
        <w:rPr>
          <w:rFonts w:cs="Times New Roman"/>
          <w:b/>
          <w:color w:val="000000"/>
          <w:kern w:val="0"/>
        </w:rPr>
        <w:t>еречень оснований для отказа в приеме документов, необходимых для предоставления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2.9.1.Обращение за предоставлением муниципальной услуги: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- без наличия документа, удостоверяющего личность;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- с документом, удостоверяющим личность подлежащим обмену на день обращения;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- заявителя, действующего в интересах заявителя, без подтверждения своих полномочий в соответствии с законодательством.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2.9.2. В заявлении не указаны сведения о заявителе, направившем заявление, почтовый адрес, по которому должен быть направлен ответ.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lastRenderedPageBreak/>
        <w:t>2.9.3. 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2.9.4. Текст заявления не поддается прочтению.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2.9.5.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О наличии оснований для отказа в приеме документов при личном обращении заявителя устно информирует специалист, ответственный за прием документов. Отказ в приеме документов не препятствует повторному обращению после устранения причины, послужившей основанием для отказа.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 случае</w:t>
      </w:r>
      <w:proofErr w:type="gramStart"/>
      <w:r w:rsidRPr="003D13F9">
        <w:rPr>
          <w:rFonts w:cs="Times New Roman"/>
          <w:color w:val="000000"/>
          <w:kern w:val="0"/>
        </w:rPr>
        <w:t>,</w:t>
      </w:r>
      <w:proofErr w:type="gramEnd"/>
      <w:r w:rsidRPr="003D13F9">
        <w:rPr>
          <w:rFonts w:cs="Times New Roman"/>
          <w:color w:val="000000"/>
          <w:kern w:val="0"/>
        </w:rPr>
        <w:t xml:space="preserve">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услуги, настаивает на приеме документов, специалист принимает заявление с прилагаемыми документами, отразив в расписке о наличии одного или нескольких вышеуказанных оснований.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2.10. </w:t>
      </w:r>
      <w:r w:rsidRPr="00104EBB">
        <w:rPr>
          <w:rFonts w:cs="Times New Roman"/>
          <w:b/>
          <w:color w:val="000000"/>
          <w:kern w:val="0"/>
        </w:rPr>
        <w:t>Исчерпывающий п</w:t>
      </w:r>
      <w:r w:rsidRPr="003D13F9">
        <w:rPr>
          <w:rFonts w:cs="Times New Roman"/>
          <w:b/>
          <w:color w:val="000000"/>
          <w:kern w:val="0"/>
        </w:rPr>
        <w:t>еречень оснований для приостановления или отказа в предоставлении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2.10.2. Основанием для отказа в предоставлении муниципальной услуги являются: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не представлены документы, указанные в п. 2.6 настоящего Регламента.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выявление в представленных документах недостоверной или искаженной информации;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отсутствие права у заявителя на получение муниципальной услуги;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обращение (в письменном виде) заявителя с просьбой о прекращении предоставления муниципальной услуги;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изменение законодательства, либо наступление форс-мажорных обстоятельств.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 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>2.14.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в случае личного обращения заявителя заявление регистрируется в день обращения;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59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- в случае поступления документов по почте заявление регистрируется в течение 1 (одного) дня со дня поступления.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0"/>
        </w:rPr>
      </w:pP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2.15. </w:t>
      </w:r>
      <w:r w:rsidRPr="003D13F9">
        <w:rPr>
          <w:rFonts w:cs="Times New Roman"/>
          <w:b/>
          <w:kern w:val="0"/>
        </w:rPr>
        <w:t>Требования к помещениям предоставления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2.15.1. Помещения, в которых предоставляется муниципальная услуга, должны соответствовать санитарно-гигиеническим правилам и нормативам, правилам противопожарной безопасности, безопасности труда. На видном месте размещаются схемы размещения средств пожаротушения и путей эвакуации людей.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 xml:space="preserve">Места предоставления муниципальной услуги в МБУ "МФЦ" оборудуются в соответствии </w:t>
      </w:r>
      <w:r w:rsidRPr="003D13F9">
        <w:rPr>
          <w:rFonts w:cs="Times New Roman"/>
          <w:color w:val="000000"/>
          <w:kern w:val="0"/>
        </w:rPr>
        <w:lastRenderedPageBreak/>
        <w:t>со стандартом комфортности МБУ "МФЦ".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Рабочие места специалистов, предоставляющих муниципальную услугу, оборудуются телефонами, 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Для ожидания гражданам отводится специальное место, оборудованное стульями.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Прием заявителей осуществляется специалистами, ведущими прием в соответствии с установленным графиком (режимом) работы.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Вход в здание должен быть оборудован вывеской, содержащей информацию о наименовании указанного органа, а также оборудован удобной лестницей с поручнями, пандусами для беспрепятственного передвижения граждан.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Визуальная, текстовая  информация о порядке предоставления муниципальной услуги размещается на информационном стенде в помещении администрации поселения для ожидания и приема заявителей, а также на Едином портале и официальном сайте Администрации поселения.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proofErr w:type="gramStart"/>
      <w:r w:rsidRPr="003D13F9">
        <w:rPr>
          <w:rFonts w:cs="Times New Roman"/>
          <w:color w:val="000000"/>
          <w:kern w:val="0"/>
        </w:rPr>
        <w:t>На стендах  администрации поселения  размещаются следующие информационные материалы: порядок обращения граждан за получением муниципальной услуги, перечень документов, необходимых для получения муниципальной услуги, примерная форма заявления на предоставление муниципальной услуги и образцы его заполнения, информация об администрации с указанием почтового адреса, справочных телефонов, номера факса, адреса электронной почты, адреса сайта в сети "Интернет" и режима работы.</w:t>
      </w:r>
      <w:proofErr w:type="gramEnd"/>
      <w:r w:rsidRPr="003D13F9">
        <w:rPr>
          <w:rFonts w:cs="Times New Roman"/>
          <w:color w:val="000000"/>
          <w:kern w:val="0"/>
        </w:rPr>
        <w:t xml:space="preserve"> Регламент размещается для ознакомления всех желающих на официальном сайте Администрации поселения, а также на Едином портале.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2.15.2. Места предоставления муниципальной услуги,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а) возможность беспрепятственного входа в помещения уполномоченного органа и выхода из них;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</w:t>
      </w:r>
      <w:proofErr w:type="spellStart"/>
      <w:r w:rsidRPr="003D13F9">
        <w:rPr>
          <w:rFonts w:cs="Times New Roman"/>
          <w:kern w:val="0"/>
        </w:rPr>
        <w:t>ассистивных</w:t>
      </w:r>
      <w:proofErr w:type="spellEnd"/>
      <w:r w:rsidRPr="003D13F9">
        <w:rPr>
          <w:rFonts w:cs="Times New Roman"/>
          <w:kern w:val="0"/>
        </w:rPr>
        <w:t xml:space="preserve"> и вспомогательных технологий, а также сменного кресла-коляски;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 xml:space="preserve"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допуск </w:t>
      </w:r>
      <w:proofErr w:type="spellStart"/>
      <w:r w:rsidRPr="003D13F9">
        <w:rPr>
          <w:rFonts w:cs="Times New Roman"/>
          <w:kern w:val="0"/>
        </w:rPr>
        <w:t>сурдопереводчика</w:t>
      </w:r>
      <w:proofErr w:type="spellEnd"/>
      <w:r w:rsidRPr="003D13F9">
        <w:rPr>
          <w:rFonts w:cs="Times New Roman"/>
          <w:kern w:val="0"/>
        </w:rPr>
        <w:t xml:space="preserve"> и </w:t>
      </w:r>
      <w:proofErr w:type="spellStart"/>
      <w:r w:rsidRPr="003D13F9">
        <w:rPr>
          <w:rFonts w:cs="Times New Roman"/>
          <w:kern w:val="0"/>
        </w:rPr>
        <w:t>тифлосурдопереводчика</w:t>
      </w:r>
      <w:proofErr w:type="spellEnd"/>
      <w:r w:rsidRPr="003D13F9">
        <w:rPr>
          <w:rFonts w:cs="Times New Roman"/>
          <w:kern w:val="0"/>
        </w:rPr>
        <w:t>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t xml:space="preserve">ж) обеспечение допуска в помещение уполномоченного органа,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r w:rsidRPr="003D13F9">
        <w:rPr>
          <w:rFonts w:cs="Times New Roman"/>
          <w:kern w:val="0"/>
          <w:lang w:eastAsia="x-none"/>
        </w:rPr>
        <w:t>форме</w:t>
      </w:r>
      <w:r w:rsidRPr="003D13F9">
        <w:rPr>
          <w:rFonts w:cs="Times New Roman"/>
          <w:kern w:val="0"/>
        </w:rPr>
        <w:t xml:space="preserve"> и в </w:t>
      </w:r>
      <w:r w:rsidRPr="003D13F9">
        <w:rPr>
          <w:rFonts w:cs="Times New Roman"/>
          <w:kern w:val="0"/>
          <w:lang w:eastAsia="x-none"/>
        </w:rPr>
        <w:t>порядке</w:t>
      </w:r>
      <w:r w:rsidRPr="003D13F9">
        <w:rPr>
          <w:rFonts w:cs="Times New Roman"/>
          <w:kern w:val="0"/>
        </w:rPr>
        <w:t xml:space="preserve">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D13F9">
          <w:rPr>
            <w:rFonts w:cs="Times New Roman"/>
            <w:kern w:val="0"/>
          </w:rPr>
          <w:t>2015 г</w:t>
        </w:r>
      </w:smartTag>
      <w:r w:rsidRPr="003D13F9">
        <w:rPr>
          <w:rFonts w:cs="Times New Roman"/>
          <w:kern w:val="0"/>
        </w:rPr>
        <w:t>. № 386н;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kern w:val="0"/>
        </w:rPr>
      </w:pPr>
      <w:r w:rsidRPr="003D13F9">
        <w:rPr>
          <w:rFonts w:cs="Times New Roman"/>
          <w:kern w:val="0"/>
        </w:rPr>
        <w:lastRenderedPageBreak/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kern w:val="0"/>
        </w:rPr>
      </w:pPr>
      <w:r w:rsidRPr="003D13F9">
        <w:rPr>
          <w:rFonts w:cs="Times New Roman"/>
          <w:b/>
          <w:color w:val="000000"/>
          <w:kern w:val="0"/>
        </w:rPr>
        <w:t xml:space="preserve">2.16. </w:t>
      </w:r>
      <w:r w:rsidRPr="003D13F9">
        <w:rPr>
          <w:rFonts w:cs="Times New Roman"/>
          <w:b/>
          <w:kern w:val="0"/>
        </w:rPr>
        <w:t>Показатели доступности и качества муниципальной услуги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2.16.1. 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Администрация при предоставлении муниципальной услуги.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2.16.2. Взаимодействие заявителя со специалистом Администрация осуществляется при личном обращении заявителя: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для подачи документов, необходимых для предоставления муниципальной услуги;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за получением результата предоставления муниципальной услуги.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Продолжительность взаимодействия заявителя со специалистом Администрация при предоставлении муниципальной услуги не должна превышать 15 минут по каждому из указанных видов взаимодействия.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2.16.3. Заявление о предоставлении муниципальной услуги может быть подано через МБУ "МФЦ".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"Единый портал государственных и муниципальных услуг", "Портала государственных и муниципальных услуг Республики Адыгея" (далее – ПГУ РК), через Администрацию, МБУ "МФЦ".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</w:rPr>
      </w:pPr>
      <w:r w:rsidRPr="003D13F9">
        <w:rPr>
          <w:rFonts w:cs="Times New Roman"/>
          <w:b/>
          <w:color w:val="000000"/>
          <w:kern w:val="0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 xml:space="preserve">            2.17.1.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 уполномоченный орган;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через МФЦ в уполномоченный орган;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proofErr w:type="gramStart"/>
      <w:r w:rsidRPr="003D13F9">
        <w:rPr>
          <w:rFonts w:cs="Times New Roman"/>
          <w:color w:val="000000"/>
          <w:kern w:val="0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r w:rsidRPr="00104EBB">
        <w:rPr>
          <w:rFonts w:cs="Times New Roman"/>
          <w:color w:val="000000"/>
          <w:kern w:val="0"/>
        </w:rPr>
        <w:t>статей 21.1</w:t>
      </w:r>
      <w:r w:rsidRPr="003D13F9">
        <w:rPr>
          <w:rFonts w:cs="Times New Roman"/>
          <w:b/>
          <w:bCs/>
          <w:color w:val="000000"/>
          <w:kern w:val="0"/>
        </w:rPr>
        <w:t xml:space="preserve"> </w:t>
      </w:r>
      <w:r w:rsidRPr="003D13F9">
        <w:rPr>
          <w:rFonts w:cs="Times New Roman"/>
          <w:color w:val="000000"/>
          <w:kern w:val="0"/>
        </w:rPr>
        <w:t>и</w:t>
      </w:r>
      <w:r w:rsidRPr="003D13F9">
        <w:rPr>
          <w:rFonts w:cs="Times New Roman"/>
          <w:b/>
          <w:bCs/>
          <w:color w:val="000000"/>
          <w:kern w:val="0"/>
        </w:rPr>
        <w:t xml:space="preserve"> </w:t>
      </w:r>
      <w:r w:rsidRPr="00104EBB">
        <w:rPr>
          <w:rFonts w:cs="Times New Roman"/>
          <w:color w:val="000000"/>
          <w:kern w:val="0"/>
        </w:rPr>
        <w:t>21.2</w:t>
      </w:r>
      <w:r w:rsidRPr="003D13F9">
        <w:rPr>
          <w:rFonts w:cs="Times New Roman"/>
          <w:color w:val="000000"/>
          <w:kern w:val="0"/>
        </w:rPr>
        <w:t xml:space="preserve"> Федерального закона от 27 июля 2010 года N 210-ФЗ "Об организации предоставления государственных и муниципальных услуг" и </w:t>
      </w:r>
      <w:hyperlink r:id="rId8" w:history="1">
        <w:r w:rsidRPr="00104EBB">
          <w:rPr>
            <w:rFonts w:cs="Times New Roman"/>
            <w:color w:val="000000"/>
            <w:kern w:val="0"/>
          </w:rPr>
          <w:t>Федерального закона</w:t>
        </w:r>
      </w:hyperlink>
      <w:r w:rsidRPr="003D13F9">
        <w:rPr>
          <w:rFonts w:cs="Times New Roman"/>
          <w:color w:val="000000"/>
          <w:kern w:val="0"/>
        </w:rPr>
        <w:t xml:space="preserve"> от 6 апреля 2011 года N 63-ФЗ "Об электронной подписи".</w:t>
      </w:r>
      <w:proofErr w:type="gramEnd"/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proofErr w:type="gramStart"/>
      <w:r w:rsidRPr="003D13F9">
        <w:rPr>
          <w:rFonts w:cs="Times New Roman"/>
          <w:color w:val="000000"/>
          <w:kern w:val="0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</w:t>
      </w:r>
      <w:proofErr w:type="gramEnd"/>
      <w:r w:rsidRPr="003D13F9">
        <w:rPr>
          <w:rFonts w:cs="Times New Roman"/>
          <w:color w:val="000000"/>
          <w:kern w:val="0"/>
        </w:rPr>
        <w:t xml:space="preserve"> и (или) предоставления такой услуги.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 xml:space="preserve">При подаче заявления и сканированных копий документов с использованием Портала заявитель представляет в уполномоченный орган в течение 2 рабочих дней </w:t>
      </w:r>
      <w:proofErr w:type="gramStart"/>
      <w:r w:rsidRPr="003D13F9">
        <w:rPr>
          <w:rFonts w:cs="Times New Roman"/>
          <w:color w:val="000000"/>
          <w:kern w:val="0"/>
        </w:rPr>
        <w:t>с даты подачи</w:t>
      </w:r>
      <w:proofErr w:type="gramEnd"/>
      <w:r w:rsidRPr="003D13F9">
        <w:rPr>
          <w:rFonts w:cs="Times New Roman"/>
          <w:color w:val="000000"/>
          <w:kern w:val="0"/>
        </w:rPr>
        <w:t xml:space="preserve"> заявления подлинные документы, указанные в подразделе 2.6 раздела II Регламента, для сверки соответствующих документов.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 xml:space="preserve">2.17.2. Заявителям обеспечивается возможность получения информации предоставляемой </w:t>
      </w:r>
      <w:r w:rsidRPr="003D13F9">
        <w:rPr>
          <w:rFonts w:cs="Times New Roman"/>
          <w:color w:val="000000"/>
          <w:kern w:val="0"/>
        </w:rPr>
        <w:lastRenderedPageBreak/>
        <w:t>муниципальной услуге на Портале.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для оформления документов посредством сети "Интернет" заявителю необходимо пройти процедуру авторизации на Портале;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(СНИЛС), и пароль, полученный после регистрации на Портале;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2.17.3.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763937" w:rsidRPr="003D13F9" w:rsidRDefault="00763937" w:rsidP="0076393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kern w:val="0"/>
        </w:rPr>
      </w:pPr>
      <w:r w:rsidRPr="003D13F9">
        <w:rPr>
          <w:rFonts w:cs="Times New Roman"/>
          <w:color w:val="000000"/>
          <w:kern w:val="0"/>
        </w:rPr>
        <w:t>2.17.4. При направлении заявления и документов (содержащихся в них сведений) в форме электронных документов в порядке, предусмотренном подпунктом 2.17.1 подраздела 2.17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763937" w:rsidRPr="001808B1" w:rsidRDefault="00763937" w:rsidP="00763937">
      <w:pPr>
        <w:rPr>
          <w:b/>
        </w:rPr>
      </w:pPr>
    </w:p>
    <w:p w:rsidR="00372B01" w:rsidRPr="001808B1" w:rsidRDefault="00372B01" w:rsidP="00372B01">
      <w:pPr>
        <w:rPr>
          <w:b/>
        </w:rPr>
      </w:pPr>
      <w:r w:rsidRPr="001808B1">
        <w:rPr>
          <w:b/>
        </w:rPr>
        <w:t>2.1</w:t>
      </w:r>
      <w:r w:rsidR="001808B1" w:rsidRPr="001808B1">
        <w:rPr>
          <w:b/>
        </w:rPr>
        <w:t>8</w:t>
      </w:r>
      <w:r w:rsidRPr="001808B1">
        <w:rPr>
          <w:b/>
        </w:rPr>
        <w:t>. Способ направления запроса о предоставлении услуги</w:t>
      </w:r>
    </w:p>
    <w:p w:rsidR="00372B01" w:rsidRDefault="00372B01" w:rsidP="00372B01">
      <w:r>
        <w:t>Заявление может быть подано заявителем в  администрацию сельского поселения одним из следующих способов:</w:t>
      </w:r>
    </w:p>
    <w:p w:rsidR="00372B01" w:rsidRDefault="00372B01" w:rsidP="00372B01">
      <w:r>
        <w:t xml:space="preserve"> - лично;</w:t>
      </w:r>
    </w:p>
    <w:p w:rsidR="00372B01" w:rsidRDefault="00372B01" w:rsidP="00372B01">
      <w:r>
        <w:t>- через законного представителя;</w:t>
      </w:r>
    </w:p>
    <w:p w:rsidR="00372B01" w:rsidRDefault="00372B01" w:rsidP="00372B01">
      <w:r>
        <w:t>- почтой;</w:t>
      </w:r>
    </w:p>
    <w:p w:rsidR="00372B01" w:rsidRDefault="00372B01" w:rsidP="00372B01">
      <w:r>
        <w:t>- по электронной почте.</w:t>
      </w:r>
    </w:p>
    <w:p w:rsidR="00372B01" w:rsidRDefault="00372B01" w:rsidP="00372B01">
      <w:r>
        <w:t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</w:t>
      </w:r>
    </w:p>
    <w:p w:rsidR="00372B01" w:rsidRPr="001808B1" w:rsidRDefault="00372B01" w:rsidP="00372B01">
      <w:pPr>
        <w:rPr>
          <w:b/>
        </w:rPr>
      </w:pPr>
      <w:r w:rsidRPr="001808B1">
        <w:rPr>
          <w:b/>
        </w:rPr>
        <w:t>2.1</w:t>
      </w:r>
      <w:r w:rsidR="001808B1">
        <w:rPr>
          <w:b/>
        </w:rPr>
        <w:t>9</w:t>
      </w:r>
      <w:r w:rsidRPr="001808B1">
        <w:rPr>
          <w:b/>
        </w:rPr>
        <w:t>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372B01" w:rsidRDefault="00372B01" w:rsidP="00372B01">
      <w:r>
        <w:t>В МФЦ при предоставлении муниципальной услуги осуществляются следующие действия:</w:t>
      </w:r>
    </w:p>
    <w:p w:rsidR="00372B01" w:rsidRDefault="00372B01" w:rsidP="00372B01">
      <w:r>
        <w:t>- информирование граждан о порядке предоставления муниципальной услуги;</w:t>
      </w:r>
    </w:p>
    <w:p w:rsidR="00372B01" w:rsidRDefault="00372B01" w:rsidP="00372B01">
      <w:r>
        <w:t>- прием документов;</w:t>
      </w:r>
    </w:p>
    <w:p w:rsidR="00372B01" w:rsidRDefault="00372B01" w:rsidP="00372B01">
      <w:r>
        <w:t>- направление документов для рассмотрения в Администрацию;</w:t>
      </w:r>
    </w:p>
    <w:p w:rsidR="00372B01" w:rsidRDefault="00372B01" w:rsidP="00372B01">
      <w:r>
        <w:lastRenderedPageBreak/>
        <w:t>- информирование Заявителя (Представителя Заявителя) о ходе и результатах исполнения муниципальной услуги;</w:t>
      </w:r>
    </w:p>
    <w:p w:rsidR="00372B01" w:rsidRDefault="00372B01" w:rsidP="00372B01">
      <w:r>
        <w:t>- выдача Заявителю (Представителю Заявителя) решения Предоставление информации об объектах  недвижимого имущества, находящихся в муниципальной собственности и  предназначенных для сдачи в аренду.</w:t>
      </w:r>
    </w:p>
    <w:p w:rsidR="00372B01" w:rsidRPr="001808B1" w:rsidRDefault="0058665A" w:rsidP="00372B01">
      <w:pPr>
        <w:rPr>
          <w:b/>
        </w:rPr>
      </w:pPr>
      <w:r>
        <w:rPr>
          <w:b/>
        </w:rPr>
        <w:t>2.20</w:t>
      </w:r>
      <w:r w:rsidR="00372B01" w:rsidRPr="001808B1">
        <w:rPr>
          <w:b/>
        </w:rPr>
        <w:t>.  Особенности предоставления муниципальной услуги в электронной форме.</w:t>
      </w:r>
    </w:p>
    <w:p w:rsidR="00372B01" w:rsidRDefault="00372B01" w:rsidP="00372B01">
      <w:r>
        <w:t>При предоставлении муниципальной услуги в электронной форме осуществляются:</w:t>
      </w:r>
    </w:p>
    <w:p w:rsidR="00372B01" w:rsidRDefault="00372B01" w:rsidP="00372B01">
      <w: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 w:rsidR="00372B01" w:rsidRDefault="00372B01" w:rsidP="00372B01">
      <w: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 w:rsidR="00372B01" w:rsidRDefault="00372B01" w:rsidP="00372B01">
      <w: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 w:rsidR="00372B01" w:rsidRPr="001808B1" w:rsidRDefault="0058665A" w:rsidP="00372B01">
      <w:pPr>
        <w:rPr>
          <w:b/>
        </w:rPr>
      </w:pPr>
      <w:r>
        <w:rPr>
          <w:b/>
        </w:rPr>
        <w:t>2.21</w:t>
      </w:r>
      <w:r w:rsidR="00372B01" w:rsidRPr="001808B1">
        <w:rPr>
          <w:b/>
        </w:rPr>
        <w:t>. Круг заявителей</w:t>
      </w:r>
    </w:p>
    <w:p w:rsidR="00372B01" w:rsidRDefault="00372B01" w:rsidP="00372B01">
      <w:proofErr w:type="gramStart"/>
      <w: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</w:t>
      </w:r>
      <w:proofErr w:type="gramEnd"/>
      <w:r>
        <w:t xml:space="preserve"> предоставления государственных и муниципальных услуг», </w:t>
      </w:r>
      <w:proofErr w:type="gramStart"/>
      <w:r>
        <w:t>выраженным</w:t>
      </w:r>
      <w:proofErr w:type="gramEnd"/>
      <w:r>
        <w:t xml:space="preserve"> в устной, письменной или электронной форме (далее – заявление).</w:t>
      </w:r>
    </w:p>
    <w:p w:rsidR="00372B01" w:rsidRPr="001808B1" w:rsidRDefault="00372B01" w:rsidP="00372B01">
      <w:pPr>
        <w:rPr>
          <w:b/>
        </w:rPr>
      </w:pPr>
      <w:r w:rsidRPr="001808B1">
        <w:rPr>
          <w:b/>
        </w:rPr>
        <w:t>2.2</w:t>
      </w:r>
      <w:r w:rsidR="0058665A">
        <w:rPr>
          <w:b/>
        </w:rPr>
        <w:t>2</w:t>
      </w:r>
      <w:r w:rsidRPr="001808B1">
        <w:rPr>
          <w:b/>
        </w:rPr>
        <w:t xml:space="preserve"> Способы получения Заявителем результатов предоставления муниципальной услуги </w:t>
      </w:r>
    </w:p>
    <w:p w:rsidR="00372B01" w:rsidRDefault="00372B01" w:rsidP="00372B01">
      <w:r>
        <w:t xml:space="preserve">- Заявитель уведомляется о ходе рассмотрения и готовности результата предоставления Муниципальной услуги следующими способами: </w:t>
      </w:r>
    </w:p>
    <w:p w:rsidR="00372B01" w:rsidRDefault="00372B01" w:rsidP="00372B01">
      <w:r>
        <w:t xml:space="preserve">- Через Личный кабинет на РПГУ. </w:t>
      </w:r>
    </w:p>
    <w:p w:rsidR="00372B01" w:rsidRDefault="00372B01" w:rsidP="00372B01">
      <w:r>
        <w:t xml:space="preserve">- Заявитель может самостоятельно получить информацию о готовности результата предоставления Муниципальной услуги посредством: </w:t>
      </w:r>
    </w:p>
    <w:p w:rsidR="00372B01" w:rsidRDefault="00372B01" w:rsidP="00372B01">
      <w:r>
        <w:t xml:space="preserve">     по номеру телефона 8(87773) 9-22-34. </w:t>
      </w:r>
    </w:p>
    <w:p w:rsidR="00372B01" w:rsidRDefault="00372B01" w:rsidP="00372B01">
      <w:r>
        <w:t>-  Результат получения Муниципальной услуги направляется Заявителю в форме электронного документа в Личный кабинет на РПГУ.</w:t>
      </w:r>
    </w:p>
    <w:p w:rsidR="00372B01" w:rsidRDefault="00372B01" w:rsidP="00372B01">
      <w:r>
        <w:t xml:space="preserve"> -  Дополнительно, Заявителю обеспечена возможность получения результата предоставления Муниципальной услуги в МФЦ 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372B01" w:rsidRPr="0058665A" w:rsidRDefault="00372B01" w:rsidP="00372B01">
      <w:pPr>
        <w:rPr>
          <w:b/>
        </w:rPr>
      </w:pPr>
      <w:r w:rsidRPr="0058665A">
        <w:rPr>
          <w:b/>
        </w:rPr>
        <w:t>2.2</w:t>
      </w:r>
      <w:r w:rsidR="0058665A">
        <w:rPr>
          <w:b/>
        </w:rPr>
        <w:t>3</w:t>
      </w:r>
      <w:r w:rsidRPr="0058665A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372B01" w:rsidRDefault="00372B01" w:rsidP="00372B01">
      <w:r>
        <w:t xml:space="preserve">-. В случае необходимости внесения изменений в решение по результату предоставления муниципальной услуги,  в связи с допущенными опечатками и (или) ошибками в тексте заявитель направляет заявление </w:t>
      </w:r>
    </w:p>
    <w:p w:rsidR="00372B01" w:rsidRDefault="00372B01" w:rsidP="00372B01">
      <w:r>
        <w:t>-  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372B01" w:rsidRDefault="00372B01" w:rsidP="00372B01">
      <w:r>
        <w:t>-  Срок внесения изменений в решение по результату предоставления муниципальной услуги,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372B01" w:rsidRPr="0058665A" w:rsidRDefault="0058665A" w:rsidP="00372B01">
      <w:pPr>
        <w:rPr>
          <w:b/>
        </w:rPr>
      </w:pPr>
      <w:r>
        <w:rPr>
          <w:b/>
        </w:rPr>
        <w:t>2.24</w:t>
      </w:r>
      <w:r w:rsidR="00372B01" w:rsidRPr="0058665A">
        <w:rPr>
          <w:b/>
        </w:rPr>
        <w:t>.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этого дубликата.</w:t>
      </w:r>
    </w:p>
    <w:p w:rsidR="00372B01" w:rsidRDefault="00372B01" w:rsidP="00372B01">
      <w:r>
        <w:lastRenderedPageBreak/>
        <w:t>- для получения муниципальной услуги заявитель представляет в администрацию поселения  при личном обращении или по почте, электронной почте, через Единый портал:</w:t>
      </w:r>
    </w:p>
    <w:p w:rsidR="00372B01" w:rsidRDefault="00372B01" w:rsidP="00372B01">
      <w:r>
        <w:t>- заявление на имя Главы поселения  на бумажном носителе или в электронной форме с использованием сети «Интернет»;</w:t>
      </w:r>
    </w:p>
    <w:p w:rsidR="00372B01" w:rsidRDefault="00372B01" w:rsidP="00372B01">
      <w:r>
        <w:t>-  паспорт или иной документ, удостоверяющий личность, в случае обращения заявителя - физического лица (при личном обращении - оригинал; при письменном обращении - копию; при обращении по электронной почте или через Единый портал - электронный образ документа);</w:t>
      </w:r>
    </w:p>
    <w:p w:rsidR="00372B01" w:rsidRDefault="00372B01" w:rsidP="00372B01">
      <w:r>
        <w:t>-  документ, подтверждающий полномочия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электронный образ документа)».</w:t>
      </w:r>
    </w:p>
    <w:p w:rsidR="003D13F9" w:rsidRPr="004C3175" w:rsidRDefault="003D13F9" w:rsidP="003D13F9">
      <w:pPr>
        <w:rPr>
          <w:rFonts w:eastAsia="Calibri" w:cs="Times New Roman"/>
          <w:kern w:val="0"/>
          <w:lang w:eastAsia="en-US"/>
        </w:rPr>
      </w:pPr>
      <w:r w:rsidRPr="00976E09">
        <w:rPr>
          <w:rFonts w:cs="Times New Roman"/>
          <w:b/>
          <w:kern w:val="0"/>
        </w:rPr>
        <w:t xml:space="preserve">2.25. Получение заявителем сведений о ходе рассмотрения запроса </w:t>
      </w:r>
      <w:r w:rsidRPr="004C3175">
        <w:rPr>
          <w:rFonts w:cs="Times New Roman"/>
          <w:b/>
          <w:kern w:val="0"/>
        </w:rPr>
        <w:t>о предоставлении услуги</w:t>
      </w:r>
    </w:p>
    <w:p w:rsidR="003D13F9" w:rsidRPr="004C3175" w:rsidRDefault="003D13F9" w:rsidP="003D13F9">
      <w:pPr>
        <w:suppressAutoHyphens/>
        <w:rPr>
          <w:rFonts w:cs="Times New Roman"/>
          <w:kern w:val="0"/>
          <w:lang w:eastAsia="ar-SA"/>
        </w:rPr>
      </w:pPr>
      <w:r w:rsidRPr="00976E09">
        <w:rPr>
          <w:rFonts w:cs="Times New Roman"/>
          <w:kern w:val="0"/>
          <w:lang w:eastAsia="ar-SA"/>
        </w:rPr>
        <w:t>2.2</w:t>
      </w:r>
      <w:r w:rsidR="00104EBB">
        <w:rPr>
          <w:rFonts w:cs="Times New Roman"/>
          <w:kern w:val="0"/>
          <w:lang w:eastAsia="ar-SA"/>
        </w:rPr>
        <w:t>5.1</w:t>
      </w:r>
      <w:r w:rsidRPr="00976E09">
        <w:rPr>
          <w:rFonts w:cs="Times New Roman"/>
          <w:kern w:val="0"/>
          <w:lang w:eastAsia="ar-SA"/>
        </w:rPr>
        <w:t xml:space="preserve">. </w:t>
      </w:r>
      <w:r w:rsidRPr="004C3175">
        <w:rPr>
          <w:rFonts w:cs="Times New Roman"/>
          <w:kern w:val="0"/>
          <w:lang w:eastAsia="ar-SA"/>
        </w:rPr>
        <w:t xml:space="preserve"> Заявитель с момента приема заявления имеет право на получение сведений о прохождении процедур по рассмотрению его заявления.</w:t>
      </w:r>
    </w:p>
    <w:p w:rsidR="003D13F9" w:rsidRPr="004C3175" w:rsidRDefault="003D13F9" w:rsidP="003D13F9">
      <w:pPr>
        <w:suppressAutoHyphens/>
        <w:rPr>
          <w:rFonts w:cs="Times New Roman"/>
          <w:kern w:val="0"/>
          <w:lang w:eastAsia="ar-SA"/>
        </w:rPr>
      </w:pPr>
      <w:r w:rsidRPr="004C3175">
        <w:rPr>
          <w:rFonts w:cs="Times New Roman"/>
          <w:kern w:val="0"/>
          <w:lang w:eastAsia="ar-SA"/>
        </w:rPr>
        <w:t>2.</w:t>
      </w:r>
      <w:r w:rsidR="00104EBB">
        <w:rPr>
          <w:rFonts w:cs="Times New Roman"/>
          <w:kern w:val="0"/>
          <w:lang w:eastAsia="ar-SA"/>
        </w:rPr>
        <w:t>25.2</w:t>
      </w:r>
      <w:r w:rsidRPr="004C3175">
        <w:rPr>
          <w:rFonts w:cs="Times New Roman"/>
          <w:kern w:val="0"/>
          <w:lang w:eastAsia="ar-SA"/>
        </w:rPr>
        <w:t>. Заявитель имеет право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D13F9" w:rsidRPr="004C3175" w:rsidRDefault="003D13F9" w:rsidP="003D13F9">
      <w:pPr>
        <w:rPr>
          <w:rFonts w:eastAsia="Calibri" w:cs="Times New Roman"/>
          <w:kern w:val="0"/>
          <w:lang w:eastAsia="en-US"/>
        </w:rPr>
      </w:pPr>
      <w:r w:rsidRPr="004C3175">
        <w:rPr>
          <w:rFonts w:eastAsia="Calibri" w:cs="Times New Roman"/>
          <w:kern w:val="0"/>
          <w:lang w:eastAsia="en-US"/>
        </w:rPr>
        <w:t> - лично;</w:t>
      </w:r>
    </w:p>
    <w:p w:rsidR="003D13F9" w:rsidRPr="004C3175" w:rsidRDefault="003D13F9" w:rsidP="003D13F9">
      <w:pPr>
        <w:rPr>
          <w:rFonts w:eastAsia="Calibri" w:cs="Times New Roman"/>
          <w:kern w:val="0"/>
          <w:lang w:eastAsia="en-US"/>
        </w:rPr>
      </w:pPr>
      <w:r w:rsidRPr="004C3175">
        <w:rPr>
          <w:rFonts w:eastAsia="Calibri" w:cs="Times New Roman"/>
          <w:kern w:val="0"/>
          <w:lang w:eastAsia="en-US"/>
        </w:rPr>
        <w:t>- через законного представителя;</w:t>
      </w:r>
    </w:p>
    <w:p w:rsidR="003D13F9" w:rsidRPr="00976E09" w:rsidRDefault="003D13F9" w:rsidP="003D13F9">
      <w:pPr>
        <w:rPr>
          <w:rFonts w:eastAsia="Calibri" w:cs="Times New Roman"/>
          <w:kern w:val="0"/>
          <w:lang w:eastAsia="en-US"/>
        </w:rPr>
      </w:pPr>
      <w:r w:rsidRPr="004C3175">
        <w:rPr>
          <w:rFonts w:eastAsia="Calibri" w:cs="Times New Roman"/>
          <w:kern w:val="0"/>
          <w:lang w:eastAsia="en-US"/>
        </w:rPr>
        <w:t>- почтой;</w:t>
      </w:r>
    </w:p>
    <w:p w:rsidR="003D13F9" w:rsidRPr="00976E09" w:rsidRDefault="003D13F9" w:rsidP="003D13F9">
      <w:pPr>
        <w:rPr>
          <w:rFonts w:eastAsia="Calibri" w:cs="Times New Roman"/>
          <w:kern w:val="0"/>
          <w:lang w:eastAsia="en-US"/>
        </w:rPr>
      </w:pPr>
      <w:r w:rsidRPr="004C3175">
        <w:rPr>
          <w:rFonts w:eastAsia="Calibri" w:cs="Times New Roman"/>
          <w:kern w:val="0"/>
          <w:lang w:eastAsia="en-US"/>
        </w:rPr>
        <w:t>- по электронной почте</w:t>
      </w: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  <w:r w:rsidRPr="00104EBB">
        <w:rPr>
          <w:rFonts w:cs="Times New Roman"/>
          <w:b/>
          <w:kern w:val="0"/>
          <w:sz w:val="26"/>
          <w:szCs w:val="26"/>
          <w:lang w:eastAsia="ar-SA"/>
        </w:rPr>
        <w:t>2.</w:t>
      </w:r>
      <w:r w:rsidRPr="00104EBB">
        <w:rPr>
          <w:rFonts w:cs="Times New Roman"/>
          <w:kern w:val="0"/>
          <w:sz w:val="26"/>
          <w:szCs w:val="26"/>
          <w:lang w:eastAsia="ar-SA"/>
        </w:rPr>
        <w:t xml:space="preserve"> </w:t>
      </w:r>
      <w:proofErr w:type="gramStart"/>
      <w:r w:rsidRPr="00104EBB">
        <w:rPr>
          <w:rFonts w:cs="Times New Roman"/>
          <w:kern w:val="0"/>
          <w:sz w:val="26"/>
          <w:szCs w:val="26"/>
          <w:lang w:eastAsia="ar-SA"/>
        </w:rPr>
        <w:t>Разместить</w:t>
      </w:r>
      <w:proofErr w:type="gramEnd"/>
      <w:r w:rsidRPr="00104EBB">
        <w:rPr>
          <w:rFonts w:cs="Times New Roman"/>
          <w:kern w:val="0"/>
          <w:sz w:val="26"/>
          <w:szCs w:val="26"/>
          <w:lang w:eastAsia="ar-SA"/>
        </w:rPr>
        <w:t xml:space="preserve"> настоящее постановление на официальном сайте администрации «</w:t>
      </w:r>
      <w:proofErr w:type="spellStart"/>
      <w:r w:rsidRPr="00104EBB">
        <w:rPr>
          <w:rFonts w:cs="Times New Roman"/>
          <w:kern w:val="0"/>
          <w:sz w:val="26"/>
          <w:szCs w:val="26"/>
          <w:lang w:eastAsia="ar-SA"/>
        </w:rPr>
        <w:t>Мамхегское</w:t>
      </w:r>
      <w:proofErr w:type="spellEnd"/>
      <w:r w:rsidRPr="00104EBB">
        <w:rPr>
          <w:rFonts w:cs="Times New Roman"/>
          <w:kern w:val="0"/>
          <w:sz w:val="26"/>
          <w:szCs w:val="26"/>
          <w:lang w:eastAsia="ar-SA"/>
        </w:rPr>
        <w:t xml:space="preserve"> сельское поселение» в сети интернет и обнародовать в районной газете «Заря».</w:t>
      </w: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  <w:r w:rsidRPr="00104EBB">
        <w:rPr>
          <w:rFonts w:cs="Times New Roman"/>
          <w:b/>
          <w:kern w:val="0"/>
          <w:sz w:val="26"/>
          <w:szCs w:val="26"/>
          <w:lang w:eastAsia="ar-SA"/>
        </w:rPr>
        <w:t>3.</w:t>
      </w:r>
      <w:r w:rsidRPr="00104EBB">
        <w:rPr>
          <w:rFonts w:cs="Times New Roman"/>
          <w:kern w:val="0"/>
          <w:sz w:val="26"/>
          <w:szCs w:val="26"/>
          <w:lang w:eastAsia="ar-SA"/>
        </w:rPr>
        <w:t xml:space="preserve"> Контроль за исполнение настоящего постановления оставляю за собой.</w:t>
      </w: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  <w:r w:rsidRPr="00104EBB">
        <w:rPr>
          <w:rFonts w:cs="Times New Roman"/>
          <w:kern w:val="0"/>
          <w:sz w:val="26"/>
          <w:szCs w:val="26"/>
          <w:lang w:eastAsia="ar-SA"/>
        </w:rPr>
        <w:t>Глава администрации</w:t>
      </w: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  <w:r w:rsidRPr="00104EBB">
        <w:rPr>
          <w:rFonts w:cs="Times New Roman"/>
          <w:kern w:val="0"/>
          <w:sz w:val="26"/>
          <w:szCs w:val="26"/>
          <w:lang w:eastAsia="ar-SA"/>
        </w:rPr>
        <w:t>Муниципального образования</w:t>
      </w: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  <w:r w:rsidRPr="00104EBB">
        <w:rPr>
          <w:rFonts w:cs="Times New Roman"/>
          <w:kern w:val="0"/>
          <w:sz w:val="26"/>
          <w:szCs w:val="26"/>
          <w:lang w:eastAsia="ar-SA"/>
        </w:rPr>
        <w:t>«</w:t>
      </w:r>
      <w:proofErr w:type="spellStart"/>
      <w:r w:rsidRPr="00104EBB">
        <w:rPr>
          <w:rFonts w:cs="Times New Roman"/>
          <w:kern w:val="0"/>
          <w:sz w:val="26"/>
          <w:szCs w:val="26"/>
          <w:lang w:eastAsia="ar-SA"/>
        </w:rPr>
        <w:t>Мамхегское</w:t>
      </w:r>
      <w:proofErr w:type="spellEnd"/>
      <w:r w:rsidRPr="00104EBB">
        <w:rPr>
          <w:rFonts w:cs="Times New Roman"/>
          <w:kern w:val="0"/>
          <w:sz w:val="26"/>
          <w:szCs w:val="26"/>
          <w:lang w:eastAsia="ar-SA"/>
        </w:rPr>
        <w:t xml:space="preserve"> сельское поселение»                                                                 Р.А. </w:t>
      </w:r>
      <w:proofErr w:type="spellStart"/>
      <w:r w:rsidRPr="00104EBB">
        <w:rPr>
          <w:rFonts w:cs="Times New Roman"/>
          <w:kern w:val="0"/>
          <w:sz w:val="26"/>
          <w:szCs w:val="26"/>
          <w:lang w:eastAsia="ar-SA"/>
        </w:rPr>
        <w:t>Тахумов</w:t>
      </w:r>
      <w:proofErr w:type="spellEnd"/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</w:p>
    <w:p w:rsidR="003D13F9" w:rsidRPr="00104EBB" w:rsidRDefault="003D13F9" w:rsidP="003D1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cs="Times New Roman"/>
          <w:kern w:val="0"/>
          <w:sz w:val="26"/>
          <w:szCs w:val="26"/>
          <w:lang w:eastAsia="ar-SA"/>
        </w:rPr>
      </w:pPr>
    </w:p>
    <w:p w:rsidR="003D13F9" w:rsidRPr="003D13F9" w:rsidRDefault="003D13F9" w:rsidP="003D13F9">
      <w:pPr>
        <w:widowControl w:val="0"/>
        <w:autoSpaceDE w:val="0"/>
        <w:autoSpaceDN w:val="0"/>
        <w:adjustRightInd w:val="0"/>
        <w:ind w:firstLine="698"/>
        <w:jc w:val="both"/>
        <w:rPr>
          <w:rFonts w:cs="Times New Roman"/>
          <w:b/>
          <w:color w:val="000000"/>
          <w:kern w:val="0"/>
          <w:sz w:val="26"/>
          <w:szCs w:val="26"/>
        </w:rPr>
      </w:pPr>
    </w:p>
    <w:sectPr w:rsidR="003D13F9" w:rsidRPr="003D13F9" w:rsidSect="003D13F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F4"/>
    <w:rsid w:val="00073375"/>
    <w:rsid w:val="00104EBB"/>
    <w:rsid w:val="001808B1"/>
    <w:rsid w:val="00372B01"/>
    <w:rsid w:val="003D13F9"/>
    <w:rsid w:val="003E3B55"/>
    <w:rsid w:val="0058665A"/>
    <w:rsid w:val="00593AF4"/>
    <w:rsid w:val="00763937"/>
    <w:rsid w:val="00A9561C"/>
    <w:rsid w:val="00E04E6B"/>
    <w:rsid w:val="00F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9"/>
    <w:pPr>
      <w:spacing w:after="0" w:line="240" w:lineRule="auto"/>
    </w:pPr>
    <w:rPr>
      <w:rFonts w:ascii="Times New Roman" w:eastAsia="Times New Roman" w:hAnsi="Times New Roman" w:cs="Mangal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3F9"/>
    <w:pPr>
      <w:spacing w:before="100" w:beforeAutospacing="1" w:after="100" w:afterAutospacing="1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9"/>
    <w:pPr>
      <w:spacing w:after="0" w:line="240" w:lineRule="auto"/>
    </w:pPr>
    <w:rPr>
      <w:rFonts w:ascii="Times New Roman" w:eastAsia="Times New Roman" w:hAnsi="Times New Roman" w:cs="Mangal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3F9"/>
    <w:pPr>
      <w:spacing w:before="100" w:beforeAutospacing="1" w:after="100" w:afterAutospacing="1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845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7515&amp;sub=7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2020-04-29T07:58:00Z</cp:lastPrinted>
  <dcterms:created xsi:type="dcterms:W3CDTF">2020-03-20T08:43:00Z</dcterms:created>
  <dcterms:modified xsi:type="dcterms:W3CDTF">2020-04-29T07:59:00Z</dcterms:modified>
</cp:coreProperties>
</file>